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AAA" w:rsidRPr="009B7406" w:rsidRDefault="00E33EFF" w:rsidP="003B1AAA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- </w:t>
      </w:r>
      <w:r w:rsidR="003B1AAA" w:rsidRPr="009B740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การเขียน</w:t>
      </w:r>
      <w:r w:rsidR="003B1AAA"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รายงานผลการตรวจประเมินคุณภาพภายใน ระดับหลักสูตร</w:t>
      </w:r>
      <w:r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-</w:t>
      </w:r>
    </w:p>
    <w:p w:rsidR="003B1AAA" w:rsidRDefault="007C35C1" w:rsidP="003B1AAA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 xml:space="preserve">  หน่วยงานสามารถปรับเปลี่ยนได้</w:t>
      </w:r>
    </w:p>
    <w:p w:rsidR="002A6AF2" w:rsidRPr="004672B5" w:rsidRDefault="002A6AF2" w:rsidP="002A6AF2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noProof/>
          <w:sz w:val="44"/>
          <w:szCs w:val="4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2402840</wp:posOffset>
            </wp:positionH>
            <wp:positionV relativeFrom="paragraph">
              <wp:posOffset>108585</wp:posOffset>
            </wp:positionV>
            <wp:extent cx="1187450" cy="1499235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AF2" w:rsidRPr="004672B5" w:rsidRDefault="002A6AF2" w:rsidP="002A6AF2">
      <w:pPr>
        <w:jc w:val="right"/>
        <w:rPr>
          <w:rFonts w:ascii="TH SarabunPSK" w:hAnsi="TH SarabunPSK" w:cs="TH SarabunPSK"/>
          <w:sz w:val="44"/>
          <w:szCs w:val="44"/>
          <w:cs/>
        </w:rPr>
      </w:pP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2A6AF2" w:rsidRDefault="002A6AF2" w:rsidP="002A6AF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2A6AF2" w:rsidRDefault="002A6AF2" w:rsidP="002A6AF2">
      <w:pPr>
        <w:spacing w:before="360"/>
        <w:ind w:firstLine="720"/>
        <w:rPr>
          <w:rFonts w:ascii="TH SarabunPSK" w:hAnsi="TH SarabunPSK" w:cs="TH SarabunPSK"/>
          <w:b/>
          <w:bCs/>
          <w:sz w:val="72"/>
          <w:szCs w:val="72"/>
        </w:rPr>
      </w:pPr>
      <w:r w:rsidRPr="00226660">
        <w:rPr>
          <w:rFonts w:ascii="TH SarabunPSK" w:hAnsi="TH SarabunPSK" w:cs="TH SarabunPSK"/>
          <w:b/>
          <w:bCs/>
          <w:sz w:val="72"/>
          <w:szCs w:val="72"/>
          <w:cs/>
        </w:rPr>
        <w:t>รายงา</w:t>
      </w:r>
      <w:r w:rsidRPr="00226660">
        <w:rPr>
          <w:rFonts w:ascii="TH SarabunPSK" w:hAnsi="TH SarabunPSK" w:cs="TH SarabunPSK" w:hint="cs"/>
          <w:b/>
          <w:bCs/>
          <w:sz w:val="72"/>
          <w:szCs w:val="72"/>
          <w:cs/>
        </w:rPr>
        <w:t>นผลการตรวจประเมินคุณภาพภายใน</w:t>
      </w:r>
      <w:r w:rsidRPr="00226660">
        <w:rPr>
          <w:rFonts w:ascii="TH SarabunPSK" w:hAnsi="TH SarabunPSK" w:cs="TH SarabunPSK" w:hint="cs"/>
          <w:b/>
          <w:bCs/>
          <w:color w:val="0070C0"/>
          <w:sz w:val="72"/>
          <w:szCs w:val="72"/>
          <w:u w:val="single"/>
          <w:cs/>
        </w:rPr>
        <w:t xml:space="preserve"> </w:t>
      </w:r>
    </w:p>
    <w:p w:rsidR="007C35C1" w:rsidRPr="00E33C18" w:rsidRDefault="002A6AF2" w:rsidP="007C35C1">
      <w:pPr>
        <w:spacing w:before="120"/>
        <w:ind w:firstLine="720"/>
        <w:jc w:val="center"/>
        <w:rPr>
          <w:rFonts w:ascii="TH SarabunPSK" w:hAnsi="TH SarabunPSK" w:cs="TH SarabunPSK"/>
          <w:b/>
          <w:bCs/>
          <w:sz w:val="68"/>
          <w:szCs w:val="68"/>
        </w:rPr>
      </w:pPr>
      <w:r w:rsidRPr="00E33C18">
        <w:rPr>
          <w:rFonts w:ascii="TH SarabunPSK" w:hAnsi="TH SarabunPSK" w:cs="TH SarabunPSK" w:hint="cs"/>
          <w:b/>
          <w:bCs/>
          <w:sz w:val="68"/>
          <w:szCs w:val="68"/>
          <w:cs/>
        </w:rPr>
        <w:t>ระดับ</w:t>
      </w:r>
      <w:r w:rsidR="003E2FB4" w:rsidRPr="00E33C18">
        <w:rPr>
          <w:rFonts w:ascii="TH SarabunPSK" w:hAnsi="TH SarabunPSK" w:cs="TH SarabunPSK" w:hint="cs"/>
          <w:b/>
          <w:bCs/>
          <w:sz w:val="68"/>
          <w:szCs w:val="68"/>
          <w:cs/>
        </w:rPr>
        <w:t>หลักสูตร</w:t>
      </w:r>
    </w:p>
    <w:p w:rsidR="008309FE" w:rsidRDefault="008309FE" w:rsidP="002A6AF2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8309FE" w:rsidRDefault="008309FE" w:rsidP="008309FE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8309FE" w:rsidRPr="00E55FE4" w:rsidRDefault="008309FE" w:rsidP="008309FE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8309FE" w:rsidRDefault="008309FE" w:rsidP="008309FE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8309FE" w:rsidRDefault="008309FE" w:rsidP="008309FE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8309FE" w:rsidRDefault="008309FE" w:rsidP="002A6AF2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8309FE" w:rsidRDefault="008309FE" w:rsidP="002A6AF2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E33EFF" w:rsidRDefault="00E33EFF" w:rsidP="002A6AF2">
      <w:pPr>
        <w:jc w:val="center"/>
        <w:rPr>
          <w:rFonts w:ascii="TH SarabunPSK" w:hAnsi="TH SarabunPSK" w:cs="TH SarabunPSK" w:hint="cs"/>
          <w:b/>
          <w:bCs/>
          <w:sz w:val="60"/>
          <w:szCs w:val="60"/>
        </w:rPr>
      </w:pPr>
    </w:p>
    <w:p w:rsidR="008309FE" w:rsidRPr="00F0471D" w:rsidRDefault="00DA0AB0" w:rsidP="008309FE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ประจำปีการศึกษา 2559</w:t>
      </w:r>
    </w:p>
    <w:p w:rsidR="008309FE" w:rsidRPr="00F0471D" w:rsidRDefault="008309FE" w:rsidP="008309FE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(</w:t>
      </w:r>
      <w:r w:rsidR="00DA0AB0">
        <w:rPr>
          <w:rFonts w:ascii="TH SarabunPSK" w:hAnsi="TH SarabunPSK" w:cs="TH SarabunPSK" w:hint="cs"/>
          <w:b/>
          <w:bCs/>
          <w:sz w:val="48"/>
          <w:szCs w:val="48"/>
          <w:cs/>
        </w:rPr>
        <w:t>1 สิงหาคม 2559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ถึง </w:t>
      </w:r>
      <w:r w:rsidR="00DA0AB0">
        <w:rPr>
          <w:rFonts w:ascii="TH SarabunPSK" w:hAnsi="TH SarabunPSK" w:cs="TH SarabunPSK" w:hint="cs"/>
          <w:b/>
          <w:bCs/>
          <w:sz w:val="48"/>
          <w:szCs w:val="48"/>
          <w:cs/>
        </w:rPr>
        <w:t>30 มิถุนายน 2560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)</w:t>
      </w:r>
    </w:p>
    <w:p w:rsidR="002A6AF2" w:rsidRPr="00820509" w:rsidRDefault="002A6AF2" w:rsidP="002A6AF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20509">
        <w:rPr>
          <w:rFonts w:ascii="TH SarabunPSK" w:hAnsi="TH SarabunPSK" w:cs="TH SarabunPSK" w:hint="cs"/>
          <w:b/>
          <w:bCs/>
          <w:sz w:val="48"/>
          <w:szCs w:val="48"/>
          <w:cs/>
        </w:rPr>
        <w:lastRenderedPageBreak/>
        <w:t>รายนามคณะกรรมการประเมินคุณภาพภายใน ระดับหลักสูตร</w:t>
      </w:r>
    </w:p>
    <w:p w:rsidR="002A6AF2" w:rsidRDefault="00DA0AB0" w:rsidP="002A6AF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ปีการศึกษา 2559</w:t>
      </w:r>
    </w:p>
    <w:p w:rsidR="002A6AF2" w:rsidRDefault="002A6AF2" w:rsidP="002A6AF2">
      <w:pPr>
        <w:spacing w:before="120"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26660">
        <w:rPr>
          <w:rFonts w:ascii="TH SarabunPSK" w:hAnsi="TH SarabunPSK" w:cs="TH SarabunPSK" w:hint="cs"/>
          <w:b/>
          <w:bCs/>
          <w:sz w:val="40"/>
          <w:szCs w:val="40"/>
          <w:cs/>
        </w:rPr>
        <w:t>หลักสูตร..............................................</w:t>
      </w:r>
      <w:r w:rsidR="00401D69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คณะ.............................................</w:t>
      </w:r>
    </w:p>
    <w:p w:rsidR="002A6AF2" w:rsidRPr="00226660" w:rsidRDefault="002A6AF2" w:rsidP="002A6AF2">
      <w:pPr>
        <w:ind w:firstLine="851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Pr="004672B5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ประธาน</w:t>
      </w:r>
      <w:r w:rsidR="00401D69">
        <w:rPr>
          <w:rFonts w:ascii="TH SarabunPSK" w:hAnsi="TH SarabunPSK" w:cs="TH SarabunPSK" w:hint="cs"/>
          <w:sz w:val="32"/>
          <w:szCs w:val="32"/>
          <w:cs/>
        </w:rPr>
        <w:t xml:space="preserve"> ผู้ทรงคุณวุฒิภายนอก</w:t>
      </w:r>
      <w:r>
        <w:rPr>
          <w:rFonts w:ascii="TH SarabunPSK" w:hAnsi="TH SarabunPSK" w:cs="TH SarabunPSK" w:hint="cs"/>
          <w:sz w:val="32"/>
          <w:szCs w:val="32"/>
        </w:rPr>
        <w:t xml:space="preserve"> </w:t>
      </w: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401D69">
        <w:rPr>
          <w:rFonts w:ascii="TH SarabunPSK" w:hAnsi="TH SarabunPSK" w:cs="TH SarabunPSK" w:hint="cs"/>
          <w:sz w:val="32"/>
          <w:szCs w:val="32"/>
          <w:cs/>
        </w:rPr>
        <w:t xml:space="preserve"> ขึ้นทะเบียน </w:t>
      </w:r>
      <w:r w:rsidR="00234BBF">
        <w:rPr>
          <w:rFonts w:ascii="TH SarabunPSK" w:hAnsi="TH SarabunPSK" w:cs="TH SarabunPSK" w:hint="cs"/>
          <w:sz w:val="32"/>
          <w:szCs w:val="32"/>
          <w:cs/>
        </w:rPr>
        <w:t>สกอ.</w:t>
      </w: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Pr="00401D69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E877DB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  <w:r w:rsidR="00401D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4BBF">
        <w:rPr>
          <w:rFonts w:ascii="TH SarabunPSK" w:hAnsi="TH SarabunPSK" w:cs="TH SarabunPSK" w:hint="cs"/>
          <w:sz w:val="32"/>
          <w:szCs w:val="32"/>
          <w:cs/>
        </w:rPr>
        <w:t>ขึ้นทะเบียน สกอ.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2A6AF2" w:rsidRPr="004672B5" w:rsidRDefault="002A6AF2" w:rsidP="002A6AF2">
      <w:pPr>
        <w:pStyle w:val="ListParagraph"/>
        <w:tabs>
          <w:tab w:val="left" w:pos="4395"/>
          <w:tab w:val="left" w:pos="7371"/>
        </w:tabs>
        <w:ind w:left="426"/>
        <w:rPr>
          <w:rFonts w:ascii="TH SarabunPSK" w:hAnsi="TH SarabunPSK" w:cs="TH SarabunPSK"/>
          <w:sz w:val="32"/>
          <w:szCs w:val="32"/>
        </w:rPr>
      </w:pPr>
    </w:p>
    <w:p w:rsidR="00323E12" w:rsidRDefault="00323E1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23E12" w:rsidRDefault="00323E1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t>คำนำ</w:t>
      </w: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Pr="004672B5" w:rsidRDefault="00E33EFF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pict>
          <v:rect id="สี่เหลี่ยมผืนผ้า 14" o:spid="_x0000_s1026" style="position:absolute;left:0;text-align:left;margin-left:439.6pt;margin-top:602.75pt;width:36.7pt;height:27.1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EUmpdtACAADtBQAADgAAAAAAAAAAAAAAAAAuAgAAZHJzL2Uy&#10;b0RvYy54bWxQSwECLQAUAAYACAAAACEA/rC6V+IAAAANAQAADwAAAAAAAAAAAAAAAAAqBQAAZHJz&#10;L2Rvd25yZXYueG1sUEsFBgAAAAAEAAQA8wAAADkGAAAAAA==&#10;" fillcolor="white [3212]" strokecolor="white [3212]" strokeweight="2pt">
            <v:path arrowok="t"/>
          </v:rect>
        </w:pict>
      </w:r>
      <w:r w:rsidR="002A6AF2"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2A6AF2" w:rsidRPr="004672B5" w:rsidRDefault="002A6AF2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สารบัญ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2A6AF2" w:rsidRPr="004672B5" w:rsidRDefault="00E877DB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 xml:space="preserve">1. </w:t>
      </w:r>
      <w:r w:rsidR="002A6AF2"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บทสรุป</w:t>
      </w:r>
      <w:r w:rsidR="002A6AF2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สำหรับ</w:t>
      </w:r>
      <w:r w:rsidR="002A6AF2"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ผู้บริหาร</w:t>
      </w:r>
    </w:p>
    <w:p w:rsidR="002A6AF2" w:rsidRPr="007314DD" w:rsidRDefault="002A6AF2" w:rsidP="002A6AF2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7314D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รูปแบบบทสรุปสำหรับผู้บริหาร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ความยาวประมาณ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1-5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หน้า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โดยมีโครงสร้างและแนวทางในการเขียน ดังนี้</w:t>
      </w:r>
    </w:p>
    <w:p w:rsidR="002A6AF2" w:rsidRPr="00192DFF" w:rsidRDefault="00E877DB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1.1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ข้อมูลทั่วไป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</w:rPr>
        <w:t xml:space="preserve"> (4-5 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  <w:cs/>
        </w:rPr>
        <w:t>บรรทัด)</w:t>
      </w:r>
    </w:p>
    <w:p w:rsidR="002A6AF2" w:rsidRPr="00192DFF" w:rsidRDefault="002A6AF2" w:rsidP="002A6AF2">
      <w:pPr>
        <w:tabs>
          <w:tab w:val="left" w:pos="1418"/>
        </w:tabs>
        <w:spacing w:before="100" w:beforeAutospacing="1" w:after="100" w:afterAutospacing="1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สรุปข้อมูลพื้นฐานของหลักสูตร</w:t>
      </w:r>
    </w:p>
    <w:p w:rsidR="002A6AF2" w:rsidRDefault="00AA77C2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1.2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ผลการประเมินคุณภาพ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การศึกษา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ภายใน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p w:rsidR="002A6AF2" w:rsidRPr="00192DFF" w:rsidRDefault="002A6AF2" w:rsidP="00B348DF">
      <w:pPr>
        <w:spacing w:before="12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1. 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ผลการประเมินในภาพรวม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รายตัวบ่งชี้ตามองค์ประกอบคุณภาพ</w:t>
      </w:r>
    </w:p>
    <w:p w:rsidR="002A6AF2" w:rsidRDefault="002A6AF2" w:rsidP="002A6AF2">
      <w:pPr>
        <w:tabs>
          <w:tab w:val="left" w:pos="1418"/>
        </w:tabs>
        <w:ind w:right="-472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2. 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ผลการประเมินในภาพรวมตาม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ตารางการวิเคราะห์</w:t>
      </w:r>
      <w:r w:rsidRPr="00A96FD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ระดับหลักสูตร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2A6AF2" w:rsidRPr="007314DD" w:rsidRDefault="002A6AF2" w:rsidP="002A6AF2">
      <w:pPr>
        <w:tabs>
          <w:tab w:val="left" w:pos="0"/>
        </w:tabs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3. นำเสนอ</w:t>
      </w:r>
      <w:r w:rsidR="00401D69">
        <w:rPr>
          <w:rFonts w:ascii="TH SarabunPSK" w:hAnsi="TH SarabunPSK" w:cs="TH SarabunPSK"/>
          <w:color w:val="000000"/>
          <w:sz w:val="32"/>
          <w:szCs w:val="32"/>
          <w:cs/>
        </w:rPr>
        <w:t>จุด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เด่น จุดที่ควรพัฒนา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:rsidR="003B3F13" w:rsidRDefault="00AA77C2" w:rsidP="003B3F13">
      <w:pPr>
        <w:spacing w:before="120" w:after="100" w:afterAutospacing="1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1.3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2A6AF2" w:rsidRPr="00A96FD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ในการพัฒนา</w:t>
      </w:r>
    </w:p>
    <w:p w:rsidR="002A6AF2" w:rsidRPr="00A96FD6" w:rsidRDefault="002A6AF2" w:rsidP="003B3F13">
      <w:pPr>
        <w:spacing w:before="120" w:after="100" w:afterAutospacing="1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ในการพัฒนา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เพื่อการปรับปรุงและพัฒนาทั้งระยะสั้นและระยะยาว</w:t>
      </w:r>
    </w:p>
    <w:p w:rsidR="002A6AF2" w:rsidRDefault="002A6AF2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:</w:t>
      </w:r>
    </w:p>
    <w:p w:rsidR="00B858BA" w:rsidRDefault="002A6AF2" w:rsidP="00B348DF">
      <w:pPr>
        <w:spacing w:before="120"/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บทสรุปสำหรับผู้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บริหาร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(เป็นส่วนที่สำคัญที่สุด)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สำหรับการจัดทำส่วนบทสรุปสำหรับ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ผู้บริหาร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 xml:space="preserve">ควรเกิดจากข้อสรุปจากการที่ </w:t>
      </w:r>
      <w:r w:rsidRPr="00192DFF">
        <w:rPr>
          <w:rFonts w:ascii="TH SarabunPSK" w:hAnsi="TH SarabunPSK" w:cs="TH SarabunPSK"/>
          <w:color w:val="000000"/>
          <w:sz w:val="32"/>
          <w:szCs w:val="32"/>
        </w:rPr>
        <w:t>“</w:t>
      </w:r>
      <w:r w:rsidRPr="00E877DB">
        <w:rPr>
          <w:rFonts w:ascii="TH SarabunPSK" w:hAnsi="TH SarabunPSK" w:cs="TH SarabunPSK"/>
          <w:color w:val="000000"/>
          <w:sz w:val="32"/>
          <w:szCs w:val="32"/>
          <w:cs/>
        </w:rPr>
        <w:t>ผู้</w:t>
      </w:r>
      <w:r w:rsidRPr="00E877DB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ประเมินระดับหลักสูต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</w:t>
      </w:r>
      <w:r w:rsidRPr="00192DFF">
        <w:rPr>
          <w:rFonts w:ascii="TH SarabunPSK" w:hAnsi="TH SarabunPSK" w:cs="TH SarabunPSK"/>
          <w:color w:val="000000"/>
          <w:sz w:val="32"/>
          <w:szCs w:val="32"/>
        </w:rPr>
        <w:t xml:space="preserve">”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ได้ทบทวนสิ่งต่าง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ๆ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การตรวจประเมินคุณภาพ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br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การศึกษาภายในของหลักสูตร</w:t>
      </w:r>
    </w:p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AA77C2" w:rsidP="0068604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2. </w:t>
      </w:r>
      <w:r w:rsidR="00E877DB" w:rsidRPr="004422E4">
        <w:rPr>
          <w:rFonts w:ascii="TH SarabunPSK" w:hAnsi="TH SarabunPSK" w:cs="TH SarabunPSK" w:hint="cs"/>
          <w:b/>
          <w:bCs/>
          <w:sz w:val="40"/>
          <w:szCs w:val="40"/>
          <w:cs/>
        </w:rPr>
        <w:t>บทนำ</w:t>
      </w:r>
    </w:p>
    <w:p w:rsidR="003B1AAA" w:rsidRDefault="003B1AAA" w:rsidP="0068604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B7406" w:rsidRDefault="009B7406" w:rsidP="009B740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2.1 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วัน เดือน  ปี  และสถานที่ในการตรวจประเมิน</w:t>
      </w:r>
    </w:p>
    <w:p w:rsidR="009B7406" w:rsidRPr="004422E4" w:rsidRDefault="009B7406" w:rsidP="009B7406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ระหว่างวันที่...................................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</w:t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ณ</w:t>
      </w:r>
      <w:r w:rsidR="005A215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4422E4">
        <w:rPr>
          <w:rFonts w:ascii="TH SarabunPSK" w:hAnsi="TH SarabunPSK" w:cs="TH SarabunPSK"/>
          <w:color w:val="000000"/>
          <w:sz w:val="32"/>
          <w:szCs w:val="32"/>
        </w:rPr>
        <w:t>…………………………….……</w:t>
      </w:r>
      <w:r w:rsidR="005A215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มหาวิทยาลัยราชภัฏสกลนคร</w:t>
      </w:r>
    </w:p>
    <w:p w:rsidR="009B7406" w:rsidRDefault="009B7406" w:rsidP="009B740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 รอบปีการ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ประเมิน</w:t>
      </w:r>
    </w:p>
    <w:p w:rsidR="00925375" w:rsidRPr="002745FA" w:rsidRDefault="00925375" w:rsidP="00925375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9B7406" w:rsidRDefault="009B7406" w:rsidP="00925375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2.3 คณะกรรมการประเมินคุณภาพภายใน</w:t>
      </w:r>
    </w:p>
    <w:p w:rsidR="00925375" w:rsidRPr="002745FA" w:rsidRDefault="00925375" w:rsidP="0092537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 w:rsidR="00714C45"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9B7406" w:rsidRPr="00C915CE" w:rsidRDefault="009B7406" w:rsidP="0092537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2.4 </w:t>
      </w:r>
      <w:r w:rsidRPr="00C915C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วัตถุประสงค์ในการประกันคุณภาพการศึกษา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</w:p>
    <w:p w:rsidR="00714C45" w:rsidRPr="002745F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E877DB" w:rsidRDefault="00925375" w:rsidP="009B7406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2.5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E877D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ข้อมูล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พื้นฐานของหลักสูตร</w:t>
      </w:r>
      <w:r w:rsidR="00E877DB" w:rsidRPr="002745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...................................................... </w:t>
      </w:r>
      <w:r w:rsidR="00354192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  </w:t>
      </w:r>
      <w:r w:rsidR="00E877DB" w:rsidRPr="00A411B4">
        <w:rPr>
          <w:rFonts w:ascii="TH SarabunPSK" w:hAnsi="TH SarabunPSK" w:cs="TH SarabunPSK"/>
          <w:b/>
          <w:bCs/>
          <w:color w:val="FF0000"/>
          <w:sz w:val="32"/>
          <w:szCs w:val="32"/>
        </w:rPr>
        <w:t>(</w:t>
      </w:r>
      <w:r w:rsidR="00E877DB" w:rsidRPr="00A411B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อาจเขียนตามหัวข้อต่อไปนี้</w:t>
      </w:r>
      <w:r w:rsidR="00E877DB" w:rsidRPr="00A411B4">
        <w:rPr>
          <w:rFonts w:ascii="TH SarabunPSK" w:hAnsi="TH SarabunPSK" w:cs="TH SarabunPSK"/>
          <w:b/>
          <w:bCs/>
          <w:color w:val="FF0000"/>
          <w:sz w:val="32"/>
          <w:szCs w:val="32"/>
        </w:rPr>
        <w:t>)</w:t>
      </w:r>
    </w:p>
    <w:p w:rsidR="00E877DB" w:rsidRDefault="00925375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2.5</w:t>
      </w:r>
      <w:r w:rsid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.1 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ลักษณะองค์กร (</w:t>
      </w:r>
      <w:r w:rsid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>Organizational Description)</w:t>
      </w:r>
    </w:p>
    <w:p w:rsidR="004964B6" w:rsidRDefault="004964B6" w:rsidP="00686046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 ชื่อหลักสูตร</w:t>
      </w:r>
    </w:p>
    <w:p w:rsidR="00354192" w:rsidRPr="00354192" w:rsidRDefault="00354192" w:rsidP="00686046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35419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………………………………………………………………………..</w:t>
      </w:r>
    </w:p>
    <w:p w:rsidR="004964B6" w:rsidRDefault="004964B6" w:rsidP="00686046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964B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 ชื่อปริญญา</w:t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ภาษาไทยภาษาอังกฤษ)</w:t>
      </w:r>
    </w:p>
    <w:p w:rsidR="00354192" w:rsidRPr="00354192" w:rsidRDefault="00354192" w:rsidP="00686046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35419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………………………………………………………………………..</w:t>
      </w:r>
    </w:p>
    <w:p w:rsidR="004964B6" w:rsidRP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>2.</w:t>
      </w:r>
      <w:r w:rsidR="00925375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.2 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หน่วยงานที่รับผิดชอบ</w:t>
      </w:r>
    </w:p>
    <w:p w:rsid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คณะ....................................................  มหาวิทยาลัยราชภัฏสกลนคร</w:t>
      </w:r>
    </w:p>
    <w:p w:rsidR="00E33EFF" w:rsidRDefault="00E33EFF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DD01C3" w:rsidRDefault="00DD01C3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>2.</w:t>
      </w:r>
      <w:r w:rsidR="00925375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P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.3 </w:t>
      </w:r>
      <w:r w:rsidRP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ประวัติหน่วยงาน</w:t>
      </w:r>
    </w:p>
    <w:p w:rsidR="00714C45" w:rsidRPr="002745F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ปรัชญา</w:t>
      </w:r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วิสัยทัศน์ พันธกิจ ยุทธศาสตร์ จุดเน้นข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องหลักสูตร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D01C3" w:rsidRDefault="00925375" w:rsidP="00354192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2.5</w:t>
      </w:r>
      <w:r w:rsid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โครงสร้างการบริหารงานของหน่วยงาน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2.</w:t>
      </w:r>
      <w:r w:rsidR="00925375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บุคลากร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D01C3" w:rsidRDefault="00DD01C3" w:rsidP="00686046">
      <w:pPr>
        <w:tabs>
          <w:tab w:val="left" w:pos="360"/>
          <w:tab w:val="left" w:pos="851"/>
          <w:tab w:val="left" w:pos="1276"/>
        </w:tabs>
        <w:spacing w:before="240" w:after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งบประมาณ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4964B6" w:rsidRDefault="00DD01C3" w:rsidP="00686046">
      <w:pPr>
        <w:tabs>
          <w:tab w:val="left" w:pos="360"/>
          <w:tab w:val="left" w:pos="851"/>
          <w:tab w:val="left" w:pos="1276"/>
        </w:tabs>
        <w:spacing w:before="240" w:after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นักศึกษา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02BE3" w:rsidRDefault="00D02BE3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25375" w:rsidRDefault="00925375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25375" w:rsidRDefault="00925375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77DB" w:rsidRDefault="00925592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ผลการพัฒนาคุณภาพภายในจากการประเมินรอบปีที่ผ่านมา (ตารางคะแนน ปีการศึกษา 255</w:t>
      </w:r>
      <w:r w:rsidR="0035150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)</w:t>
      </w:r>
    </w:p>
    <w:p w:rsidR="006039CF" w:rsidRPr="00AD3F24" w:rsidRDefault="00603599" w:rsidP="003C328D">
      <w:pPr>
        <w:spacing w:before="12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3C328D" w:rsidRPr="00AD3F24">
        <w:rPr>
          <w:rFonts w:ascii="TH SarabunPSK" w:hAnsi="TH SarabunPSK" w:cs="TH SarabunPSK"/>
          <w:sz w:val="32"/>
          <w:szCs w:val="32"/>
          <w:cs/>
        </w:rPr>
        <w:t>ผลการประเมิน</w:t>
      </w:r>
      <w:r w:rsidR="003C328D" w:rsidRPr="00AD3F24">
        <w:rPr>
          <w:rFonts w:ascii="TH SarabunPSK" w:hAnsi="TH SarabunPSK" w:cs="TH SarabunPSK" w:hint="cs"/>
          <w:sz w:val="32"/>
          <w:szCs w:val="32"/>
          <w:cs/>
        </w:rPr>
        <w:t>รายตัวบ่งชี้ตามองค์ประกอบคุณภาพ</w:t>
      </w:r>
      <w:r w:rsidR="00AD3F24" w:rsidRPr="00AD3F24">
        <w:rPr>
          <w:rFonts w:ascii="TH SarabunPSK" w:hAnsi="TH SarabunPSK" w:cs="TH SarabunPSK" w:hint="cs"/>
          <w:sz w:val="32"/>
          <w:szCs w:val="32"/>
          <w:cs/>
        </w:rPr>
        <w:t>ของหลักสูตร</w:t>
      </w:r>
      <w:r w:rsidR="003C328D" w:rsidRPr="00AD3F24">
        <w:rPr>
          <w:rFonts w:ascii="TH SarabunPSK" w:hAnsi="TH SarabunPSK" w:cs="TH SarabunPSK" w:hint="cs"/>
          <w:sz w:val="32"/>
          <w:szCs w:val="32"/>
          <w:cs/>
        </w:rPr>
        <w:t xml:space="preserve"> ปีการศึกษา 255</w:t>
      </w:r>
      <w:r w:rsidR="00351506">
        <w:rPr>
          <w:rFonts w:ascii="TH SarabunPSK" w:hAnsi="TH SarabunPSK" w:cs="TH SarabunPSK" w:hint="cs"/>
          <w:sz w:val="32"/>
          <w:szCs w:val="32"/>
          <w:cs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9"/>
        <w:gridCol w:w="1718"/>
        <w:gridCol w:w="1559"/>
        <w:gridCol w:w="1701"/>
        <w:gridCol w:w="1560"/>
        <w:gridCol w:w="1559"/>
      </w:tblGrid>
      <w:tr w:rsidR="006B6E40" w:rsidTr="00CA0FE1">
        <w:tc>
          <w:tcPr>
            <w:tcW w:w="1367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984B4F" w:rsidRPr="006039CF" w:rsidRDefault="00984B4F" w:rsidP="00984B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039CF">
              <w:rPr>
                <w:rFonts w:ascii="TH SarabunPSK" w:hAnsi="TH SarabunPSK" w:cs="TH SarabunPSK"/>
                <w:b/>
                <w:bCs/>
                <w:cs/>
              </w:rPr>
              <w:t>ตัวบ่งชี</w:t>
            </w:r>
            <w:r w:rsidRPr="006039CF">
              <w:rPr>
                <w:rFonts w:ascii="TH SarabunPSK" w:hAnsi="TH SarabunPSK" w:cs="TH SarabunPSK" w:hint="cs"/>
                <w:b/>
                <w:bCs/>
                <w:cs/>
              </w:rPr>
              <w:t>้คุณภาพ</w:t>
            </w:r>
          </w:p>
        </w:tc>
        <w:tc>
          <w:tcPr>
            <w:tcW w:w="1718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4D5353" w:rsidRDefault="00984B4F" w:rsidP="004D53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039CF">
              <w:rPr>
                <w:rFonts w:ascii="TH SarabunPSK" w:hAnsi="TH SarabunPSK" w:cs="TH SarabunPSK" w:hint="cs"/>
                <w:b/>
                <w:bCs/>
                <w:cs/>
              </w:rPr>
              <w:t>เป้าหมาย</w:t>
            </w:r>
          </w:p>
          <w:p w:rsidR="004D5353" w:rsidRPr="004D5353" w:rsidRDefault="004D5353" w:rsidP="004D53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(คะแนน)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984B4F" w:rsidRDefault="00984B4F" w:rsidP="004D53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039C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  <w:p w:rsidR="004D5353" w:rsidRPr="004D5353" w:rsidRDefault="004D5353" w:rsidP="004D5353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4D535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(คะแนน)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984B4F" w:rsidRPr="00984B4F" w:rsidRDefault="00984B4F" w:rsidP="004D53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039CF">
              <w:rPr>
                <w:rFonts w:ascii="TH SarabunPSK" w:hAnsi="TH SarabunPSK" w:cs="TH SarabunPSK" w:hint="cs"/>
                <w:b/>
                <w:bCs/>
                <w:cs/>
              </w:rPr>
              <w:t>บรรลุ</w:t>
            </w:r>
            <w:r w:rsidRPr="006039CF">
              <w:rPr>
                <w:rFonts w:ascii="TH SarabunPSK" w:hAnsi="TH SarabunPSK" w:cs="TH SarabunPSK"/>
                <w:b/>
                <w:bCs/>
              </w:rPr>
              <w:t>/</w:t>
            </w:r>
            <w:r w:rsidRPr="006039CF">
              <w:rPr>
                <w:rFonts w:ascii="TH SarabunPSK" w:hAnsi="TH SarabunPSK" w:cs="TH SarabunPSK" w:hint="cs"/>
                <w:b/>
                <w:bCs/>
                <w:cs/>
              </w:rPr>
              <w:t>ไม่บรรลุ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984B4F" w:rsidRPr="006039CF" w:rsidRDefault="00984B4F" w:rsidP="00984B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6039C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คะแนนประเมินตนเอง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984B4F" w:rsidRPr="006039CF" w:rsidRDefault="00984B4F" w:rsidP="00984B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6039C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คะแนนประเมิน</w:t>
            </w:r>
            <w:r w:rsidR="004D535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คณะ</w:t>
            </w:r>
            <w:r w:rsidRPr="006039C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กรรมการ</w:t>
            </w:r>
          </w:p>
        </w:tc>
      </w:tr>
      <w:tr w:rsidR="003C328D" w:rsidTr="00CA0FE1">
        <w:trPr>
          <w:trHeight w:val="425"/>
        </w:trPr>
        <w:tc>
          <w:tcPr>
            <w:tcW w:w="9464" w:type="dxa"/>
            <w:gridSpan w:val="6"/>
            <w:shd w:val="clear" w:color="auto" w:fill="DAEEF3" w:themeFill="accent5" w:themeFillTint="33"/>
            <w:vAlign w:val="center"/>
          </w:tcPr>
          <w:p w:rsidR="003C328D" w:rsidRDefault="003C328D" w:rsidP="003C328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องค์ประกอบที่ 1 การกำกับมาตรฐาน</w:t>
            </w:r>
          </w:p>
        </w:tc>
      </w:tr>
      <w:tr w:rsidR="00984B4F" w:rsidTr="00CA0FE1">
        <w:trPr>
          <w:trHeight w:val="568"/>
        </w:trPr>
        <w:tc>
          <w:tcPr>
            <w:tcW w:w="1389" w:type="dxa"/>
            <w:vAlign w:val="center"/>
          </w:tcPr>
          <w:p w:rsidR="00984B4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1.1</w:t>
            </w: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984B4F" w:rsidRPr="00984B4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984B4F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CA0FE1">
        <w:trPr>
          <w:trHeight w:val="425"/>
        </w:trPr>
        <w:tc>
          <w:tcPr>
            <w:tcW w:w="9464" w:type="dxa"/>
            <w:gridSpan w:val="6"/>
            <w:shd w:val="clear" w:color="auto" w:fill="DAEEF3" w:themeFill="accent5" w:themeFillTint="33"/>
            <w:vAlign w:val="center"/>
          </w:tcPr>
          <w:p w:rsidR="006B6E40" w:rsidRPr="006B6E40" w:rsidRDefault="006B6E40" w:rsidP="006B6E40">
            <w:pPr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039C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2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บัณฑิต</w:t>
            </w:r>
          </w:p>
        </w:tc>
      </w:tr>
      <w:tr w:rsidR="00984B4F" w:rsidTr="00CA0FE1">
        <w:trPr>
          <w:trHeight w:val="413"/>
        </w:trPr>
        <w:tc>
          <w:tcPr>
            <w:tcW w:w="1389" w:type="dxa"/>
            <w:vAlign w:val="center"/>
          </w:tcPr>
          <w:p w:rsidR="00984B4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984B4F" w:rsidTr="00CA0FE1">
        <w:trPr>
          <w:trHeight w:val="549"/>
        </w:trPr>
        <w:tc>
          <w:tcPr>
            <w:tcW w:w="1389" w:type="dxa"/>
            <w:vAlign w:val="center"/>
          </w:tcPr>
          <w:p w:rsidR="00984B4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2.2</w:t>
            </w: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CA0FE1">
        <w:trPr>
          <w:trHeight w:val="425"/>
        </w:trPr>
        <w:tc>
          <w:tcPr>
            <w:tcW w:w="6345" w:type="dxa"/>
            <w:gridSpan w:val="4"/>
            <w:shd w:val="clear" w:color="auto" w:fill="DAEEF3" w:themeFill="accent5" w:themeFillTint="33"/>
            <w:vAlign w:val="center"/>
          </w:tcPr>
          <w:p w:rsidR="006B6E40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องค์ประกอบที่ 2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</w:tr>
      <w:tr w:rsidR="006B6E40" w:rsidTr="00CA0FE1">
        <w:trPr>
          <w:trHeight w:val="425"/>
        </w:trPr>
        <w:tc>
          <w:tcPr>
            <w:tcW w:w="9464" w:type="dxa"/>
            <w:gridSpan w:val="6"/>
            <w:shd w:val="clear" w:color="auto" w:fill="DAEEF3" w:themeFill="accent5" w:themeFillTint="33"/>
            <w:vAlign w:val="center"/>
          </w:tcPr>
          <w:p w:rsidR="006B6E40" w:rsidRPr="006B6E40" w:rsidRDefault="006B6E40" w:rsidP="006B6E40">
            <w:pPr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039C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3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นักศึกษา</w:t>
            </w:r>
          </w:p>
        </w:tc>
      </w:tr>
      <w:tr w:rsidR="006B6E40" w:rsidTr="00CA0FE1">
        <w:trPr>
          <w:trHeight w:val="526"/>
        </w:trPr>
        <w:tc>
          <w:tcPr>
            <w:tcW w:w="1389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3.1</w:t>
            </w: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CA0FE1">
        <w:trPr>
          <w:trHeight w:val="576"/>
        </w:trPr>
        <w:tc>
          <w:tcPr>
            <w:tcW w:w="1389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CA0FE1">
        <w:trPr>
          <w:trHeight w:val="556"/>
        </w:trPr>
        <w:tc>
          <w:tcPr>
            <w:tcW w:w="1389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CA0FE1">
        <w:trPr>
          <w:trHeight w:val="425"/>
        </w:trPr>
        <w:tc>
          <w:tcPr>
            <w:tcW w:w="6345" w:type="dxa"/>
            <w:gridSpan w:val="4"/>
            <w:shd w:val="clear" w:color="auto" w:fill="DAEEF3" w:themeFill="accent5" w:themeFillTint="33"/>
            <w:vAlign w:val="center"/>
          </w:tcPr>
          <w:p w:rsidR="006B6E40" w:rsidRDefault="006B6E40" w:rsidP="003C328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</w:t>
            </w:r>
            <w:r w:rsidR="003C328D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</w:tr>
      <w:tr w:rsidR="006B6E40" w:rsidTr="00CA0FE1">
        <w:trPr>
          <w:trHeight w:val="425"/>
        </w:trPr>
        <w:tc>
          <w:tcPr>
            <w:tcW w:w="9464" w:type="dxa"/>
            <w:gridSpan w:val="6"/>
            <w:shd w:val="clear" w:color="auto" w:fill="DAEEF3" w:themeFill="accent5" w:themeFillTint="33"/>
            <w:vAlign w:val="center"/>
          </w:tcPr>
          <w:p w:rsidR="006B6E40" w:rsidRPr="006B6E40" w:rsidRDefault="006B6E40" w:rsidP="006B6E40">
            <w:pPr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039C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4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อาจารย์</w:t>
            </w:r>
          </w:p>
        </w:tc>
      </w:tr>
      <w:tr w:rsidR="006B6E40" w:rsidTr="00CA0FE1">
        <w:trPr>
          <w:trHeight w:val="425"/>
        </w:trPr>
        <w:tc>
          <w:tcPr>
            <w:tcW w:w="1389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4.1</w:t>
            </w: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CA0FE1">
        <w:trPr>
          <w:trHeight w:val="425"/>
        </w:trPr>
        <w:tc>
          <w:tcPr>
            <w:tcW w:w="1389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4.</w:t>
            </w: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CA0FE1">
        <w:trPr>
          <w:trHeight w:val="425"/>
        </w:trPr>
        <w:tc>
          <w:tcPr>
            <w:tcW w:w="1389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4.</w:t>
            </w: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CA0FE1">
        <w:trPr>
          <w:trHeight w:val="425"/>
        </w:trPr>
        <w:tc>
          <w:tcPr>
            <w:tcW w:w="6345" w:type="dxa"/>
            <w:gridSpan w:val="4"/>
            <w:shd w:val="clear" w:color="auto" w:fill="DAEEF3" w:themeFill="accent5" w:themeFillTint="33"/>
            <w:vAlign w:val="center"/>
          </w:tcPr>
          <w:p w:rsidR="006B6E40" w:rsidRDefault="006B6E40" w:rsidP="003C328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</w:t>
            </w:r>
            <w:r w:rsidR="003C328D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</w:tr>
      <w:tr w:rsidR="006B6E40" w:rsidTr="00CA0FE1">
        <w:trPr>
          <w:trHeight w:val="425"/>
        </w:trPr>
        <w:tc>
          <w:tcPr>
            <w:tcW w:w="9464" w:type="dxa"/>
            <w:gridSpan w:val="6"/>
            <w:shd w:val="clear" w:color="auto" w:fill="DAEEF3" w:themeFill="accent5" w:themeFillTint="33"/>
            <w:vAlign w:val="center"/>
          </w:tcPr>
          <w:p w:rsidR="006B6E40" w:rsidRPr="006B6E40" w:rsidRDefault="006B6E40" w:rsidP="006B6E40">
            <w:pPr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039C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5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6B6E40" w:rsidTr="00CA0FE1">
        <w:trPr>
          <w:trHeight w:val="425"/>
        </w:trPr>
        <w:tc>
          <w:tcPr>
            <w:tcW w:w="1389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5.1</w:t>
            </w: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CA0FE1">
        <w:trPr>
          <w:trHeight w:val="425"/>
        </w:trPr>
        <w:tc>
          <w:tcPr>
            <w:tcW w:w="1389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5.2</w:t>
            </w: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CA0FE1">
        <w:trPr>
          <w:trHeight w:val="425"/>
        </w:trPr>
        <w:tc>
          <w:tcPr>
            <w:tcW w:w="1389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5.3</w:t>
            </w: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CA0FE1">
        <w:trPr>
          <w:trHeight w:val="425"/>
        </w:trPr>
        <w:tc>
          <w:tcPr>
            <w:tcW w:w="1389" w:type="dxa"/>
            <w:vAlign w:val="center"/>
          </w:tcPr>
          <w:p w:rsidR="006B6E40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5.4</w:t>
            </w: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CA0FE1">
        <w:trPr>
          <w:trHeight w:val="425"/>
        </w:trPr>
        <w:tc>
          <w:tcPr>
            <w:tcW w:w="6345" w:type="dxa"/>
            <w:gridSpan w:val="4"/>
            <w:shd w:val="clear" w:color="auto" w:fill="DAEEF3" w:themeFill="accent5" w:themeFillTint="33"/>
            <w:vAlign w:val="center"/>
          </w:tcPr>
          <w:p w:rsidR="006B6E40" w:rsidRDefault="006B6E40" w:rsidP="003C328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</w:t>
            </w:r>
            <w:r w:rsidR="003C328D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</w:tr>
      <w:tr w:rsidR="006B6E40" w:rsidTr="00CA0FE1">
        <w:trPr>
          <w:trHeight w:val="425"/>
        </w:trPr>
        <w:tc>
          <w:tcPr>
            <w:tcW w:w="9464" w:type="dxa"/>
            <w:gridSpan w:val="6"/>
            <w:shd w:val="clear" w:color="auto" w:fill="DAEEF3" w:themeFill="accent5" w:themeFillTint="33"/>
            <w:vAlign w:val="center"/>
          </w:tcPr>
          <w:p w:rsidR="006B6E40" w:rsidRPr="006B6E40" w:rsidRDefault="006B6E40" w:rsidP="006B6E4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6039C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6 สิ่งสนับสนุนการเรียนรู้</w:t>
            </w:r>
          </w:p>
        </w:tc>
      </w:tr>
      <w:tr w:rsidR="006B6E40" w:rsidTr="00CA0FE1">
        <w:trPr>
          <w:trHeight w:val="425"/>
        </w:trPr>
        <w:tc>
          <w:tcPr>
            <w:tcW w:w="1389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ตัวบ่งชี้ที่ 6.1</w:t>
            </w: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8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CA0FE1">
        <w:trPr>
          <w:trHeight w:val="425"/>
        </w:trPr>
        <w:tc>
          <w:tcPr>
            <w:tcW w:w="6345" w:type="dxa"/>
            <w:gridSpan w:val="4"/>
            <w:shd w:val="clear" w:color="auto" w:fill="DAEEF3" w:themeFill="accent5" w:themeFillTint="33"/>
            <w:vAlign w:val="center"/>
          </w:tcPr>
          <w:p w:rsidR="006B6E40" w:rsidRDefault="006B6E40" w:rsidP="003C328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</w:t>
            </w:r>
            <w:r w:rsidR="003C328D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</w:tr>
      <w:tr w:rsidR="006B6E40" w:rsidTr="00CA0FE1">
        <w:tc>
          <w:tcPr>
            <w:tcW w:w="6345" w:type="dxa"/>
            <w:gridSpan w:val="4"/>
            <w:shd w:val="clear" w:color="auto" w:fill="C6D9F1" w:themeFill="text2" w:themeFillTint="33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เฉลี่ยรวมทุกตัวบ่งชี้ องค์ประกอบที่ 2 - 6</w:t>
            </w:r>
          </w:p>
        </w:tc>
        <w:tc>
          <w:tcPr>
            <w:tcW w:w="1560" w:type="dxa"/>
            <w:shd w:val="clear" w:color="auto" w:fill="C6D9F1" w:themeFill="text2" w:themeFillTint="33"/>
            <w:vAlign w:val="center"/>
          </w:tcPr>
          <w:p w:rsidR="006B6E40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</w:t>
            </w:r>
          </w:p>
          <w:p w:rsidR="006B6E40" w:rsidRPr="00261ED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(ระดับ............)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6B6E40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</w:t>
            </w:r>
          </w:p>
          <w:p w:rsidR="006B6E40" w:rsidRPr="00261ED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(ระดับ............)</w:t>
            </w:r>
          </w:p>
        </w:tc>
      </w:tr>
    </w:tbl>
    <w:p w:rsidR="00AD3F24" w:rsidRDefault="00AD3F24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  <w:r w:rsidRPr="00AD3F24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3. วิธีการประเมินคุณภาพภายในระดับหลักสูตร</w:t>
      </w:r>
    </w:p>
    <w:p w:rsidR="00925375" w:rsidRPr="00AD3F24" w:rsidRDefault="00925375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0D0348" w:rsidRDefault="000D0348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925375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เกณฑ์การประเมิน</w:t>
      </w:r>
      <w:r w:rsidR="009B46BF" w:rsidRPr="00C915C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ในการประกันคุณภาพการศึกษา</w:t>
      </w:r>
      <w:r w:rsidR="009B46BF"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 ระดับหลักสูตร</w:t>
      </w:r>
    </w:p>
    <w:p w:rsidR="00763B96" w:rsidRDefault="009B46BF" w:rsidP="00763B96">
      <w:pPr>
        <w:pStyle w:val="NoSpacing"/>
        <w:spacing w:before="120"/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ระดับหลักสูตร 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มีองค์ประกอบในการประกันคุณภาพการศึกษาภายใน </w:t>
      </w:r>
      <w:r w:rsidR="000D0348" w:rsidRPr="003B255E">
        <w:rPr>
          <w:rFonts w:ascii="TH SarabunPSK" w:hAnsi="TH SarabunPSK" w:cs="TH SarabunPSK"/>
          <w:sz w:val="32"/>
          <w:szCs w:val="32"/>
        </w:rPr>
        <w:t>6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 องค์ประกอบ </w:t>
      </w:r>
      <w:r w:rsidR="00763B96">
        <w:rPr>
          <w:rFonts w:ascii="TH SarabunPSK" w:hAnsi="TH SarabunPSK" w:cs="TH SarabunPSK" w:hint="cs"/>
          <w:sz w:val="32"/>
          <w:szCs w:val="32"/>
          <w:cs/>
        </w:rPr>
        <w:t>มีรายละเอียด ดังนี้</w:t>
      </w:r>
    </w:p>
    <w:p w:rsidR="00763B96" w:rsidRDefault="000D0348" w:rsidP="00763B96">
      <w:pPr>
        <w:pStyle w:val="NoSpacing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1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การกำกับมาตรฐาน </w:t>
      </w:r>
    </w:p>
    <w:p w:rsidR="00763B96" w:rsidRDefault="000D0348" w:rsidP="00763B96">
      <w:pPr>
        <w:pStyle w:val="NoSpacing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2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บัณฑิต </w:t>
      </w:r>
    </w:p>
    <w:p w:rsidR="00763B96" w:rsidRDefault="000D0348" w:rsidP="00763B96">
      <w:pPr>
        <w:pStyle w:val="NoSpacing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3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นักศึกษา </w:t>
      </w:r>
    </w:p>
    <w:p w:rsidR="00763B96" w:rsidRDefault="000D0348" w:rsidP="00763B96">
      <w:pPr>
        <w:pStyle w:val="NoSpacing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4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63B96" w:rsidRDefault="000D0348" w:rsidP="00763B96">
      <w:pPr>
        <w:pStyle w:val="NoSpacing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5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หลักสูตร การเรียนการสอน การประเมินผู้เรียน </w:t>
      </w:r>
    </w:p>
    <w:p w:rsidR="000D0348" w:rsidRPr="003B255E" w:rsidRDefault="000D0348" w:rsidP="00763B96">
      <w:pPr>
        <w:pStyle w:val="NoSpacing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6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สิ่งสนับสนุนการเรียนรู้ </w:t>
      </w:r>
    </w:p>
    <w:p w:rsidR="000D0348" w:rsidRDefault="000D0348" w:rsidP="009B46BF">
      <w:pPr>
        <w:pStyle w:val="NoSpacing"/>
        <w:spacing w:before="120"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3B255E">
        <w:rPr>
          <w:rFonts w:ascii="TH SarabunPSK" w:hAnsi="TH SarabunPSK" w:cs="TH SarabunPSK"/>
          <w:sz w:val="32"/>
          <w:szCs w:val="32"/>
        </w:rPr>
        <w:t>1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การกำกับมาตรฐานเป็นองค์ประกอบที่ต้องดำเนินการให้เป็นไปตามเกณฑ์มาตรฐานหลักสูตรกรอบมาตรฐานคุณวุฒิระดับอุดมศึกษาแห่งชาติ และเกณฑ์ต่าง ๆ ที่เกี่ยวข้อง มี 1 ตัวบ่งชี้ จำนวนเกณฑ์ขึ้นอยู่กับระดับปริญญา หากผลการดำเนินงานไม่เป็นไปตามเกณฑ์ใดเกณฑ์หนึ่งถือว่าหลักสูตรนั้น </w:t>
      </w:r>
      <w:r w:rsidR="00F83F81">
        <w:rPr>
          <w:rFonts w:ascii="TH SarabunPSK" w:hAnsi="TH SarabunPSK" w:cs="TH SarabunPSK"/>
          <w:sz w:val="32"/>
          <w:szCs w:val="32"/>
        </w:rPr>
        <w:t xml:space="preserve">             </w:t>
      </w:r>
      <w:r w:rsidRPr="003B255E">
        <w:rPr>
          <w:rFonts w:ascii="TH SarabunPSK" w:hAnsi="TH SarabunPSK" w:cs="TH SarabunPSK"/>
          <w:sz w:val="32"/>
          <w:szCs w:val="32"/>
        </w:rPr>
        <w:t>“</w:t>
      </w:r>
      <w:r w:rsidRPr="003B255E">
        <w:rPr>
          <w:rFonts w:ascii="TH SarabunPSK" w:hAnsi="TH SarabunPSK" w:cs="TH SarabunPSK"/>
          <w:sz w:val="32"/>
          <w:szCs w:val="32"/>
          <w:cs/>
        </w:rPr>
        <w:t>ไม่ได้มาตรฐาน</w:t>
      </w:r>
      <w:r w:rsidRPr="003B255E">
        <w:rPr>
          <w:rFonts w:ascii="TH SarabunPSK" w:hAnsi="TH SarabunPSK" w:cs="TH SarabunPSK"/>
          <w:sz w:val="32"/>
          <w:szCs w:val="32"/>
        </w:rPr>
        <w:t xml:space="preserve">” </w:t>
      </w:r>
      <w:r w:rsidRPr="003B255E">
        <w:rPr>
          <w:rFonts w:ascii="TH SarabunPSK" w:hAnsi="TH SarabunPSK" w:cs="TH SarabunPSK"/>
          <w:sz w:val="32"/>
          <w:szCs w:val="32"/>
          <w:cs/>
        </w:rPr>
        <w:t>และมีค่าคะแนนเป็น</w:t>
      </w:r>
      <w:r w:rsidRPr="003B255E">
        <w:rPr>
          <w:rFonts w:ascii="TH SarabunPSK" w:hAnsi="TH SarabunPSK" w:cs="TH SarabunPSK"/>
          <w:sz w:val="32"/>
          <w:szCs w:val="32"/>
        </w:rPr>
        <w:t>“</w:t>
      </w:r>
      <w:r w:rsidRPr="003B255E">
        <w:rPr>
          <w:rFonts w:ascii="TH SarabunPSK" w:hAnsi="TH SarabunPSK" w:cs="TH SarabunPSK"/>
          <w:sz w:val="32"/>
          <w:szCs w:val="32"/>
          <w:cs/>
        </w:rPr>
        <w:t>ศูนย์</w:t>
      </w:r>
      <w:r w:rsidRPr="003B255E">
        <w:rPr>
          <w:rFonts w:ascii="TH SarabunPSK" w:hAnsi="TH SarabunPSK" w:cs="TH SarabunPSK"/>
          <w:sz w:val="32"/>
          <w:szCs w:val="32"/>
        </w:rPr>
        <w:t xml:space="preserve">” </w:t>
      </w:r>
      <w:r w:rsidRPr="003B255E">
        <w:rPr>
          <w:rFonts w:ascii="TH SarabunPSK" w:hAnsi="TH SarabunPSK" w:cs="TH SarabunPSK"/>
          <w:sz w:val="32"/>
          <w:szCs w:val="32"/>
          <w:cs/>
        </w:rPr>
        <w:t>หากหลักสูตรนั้นมีผลการดำเนินงานผ่านทุกเกณฑ์ถือว่าเป็นไป</w:t>
      </w:r>
      <w:r w:rsidR="00F83F8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3B255E">
        <w:rPr>
          <w:rFonts w:ascii="TH SarabunPSK" w:hAnsi="TH SarabunPSK" w:cs="TH SarabunPSK"/>
          <w:sz w:val="32"/>
          <w:szCs w:val="32"/>
          <w:cs/>
        </w:rPr>
        <w:t>ตามมาตรฐานที่กำหนด และจะมีการประเมินคะแนนคุ</w:t>
      </w:r>
      <w:r w:rsidR="00F83F81">
        <w:rPr>
          <w:rFonts w:ascii="TH SarabunPSK" w:hAnsi="TH SarabunPSK" w:cs="TH SarabunPSK"/>
          <w:sz w:val="32"/>
          <w:szCs w:val="32"/>
          <w:cs/>
        </w:rPr>
        <w:t>ณภาพของหลักสูตรในองค์ประกอบที่</w:t>
      </w:r>
      <w:r w:rsidR="00F83F81">
        <w:rPr>
          <w:rFonts w:ascii="TH SarabunPSK" w:hAnsi="TH SarabunPSK" w:cs="TH SarabunPSK" w:hint="cs"/>
          <w:sz w:val="32"/>
          <w:szCs w:val="32"/>
          <w:cs/>
        </w:rPr>
        <w:t xml:space="preserve"> 2 - 6 </w:t>
      </w:r>
      <w:r w:rsidRPr="003B255E">
        <w:rPr>
          <w:rFonts w:ascii="TH SarabunPSK" w:hAnsi="TH SarabunPSK" w:cs="TH SarabunPSK"/>
          <w:sz w:val="32"/>
          <w:szCs w:val="32"/>
          <w:cs/>
        </w:rPr>
        <w:t>และมีระดับคุณภาพตามคะแนนที่ได้  ดังนี้</w:t>
      </w:r>
    </w:p>
    <w:p w:rsidR="00763B96" w:rsidRPr="00763B96" w:rsidRDefault="00763B96" w:rsidP="009B46BF">
      <w:pPr>
        <w:pStyle w:val="NoSpacing"/>
        <w:spacing w:before="120" w:after="120"/>
        <w:ind w:firstLine="720"/>
        <w:jc w:val="thaiDistribute"/>
        <w:rPr>
          <w:rFonts w:ascii="TH SarabunPSK" w:hAnsi="TH SarabunPSK" w:cs="TH SarabunPSK"/>
          <w:sz w:val="24"/>
          <w:szCs w:val="24"/>
        </w:rPr>
      </w:pPr>
    </w:p>
    <w:tbl>
      <w:tblPr>
        <w:tblW w:w="0" w:type="auto"/>
        <w:tblInd w:w="3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9"/>
        <w:gridCol w:w="2551"/>
      </w:tblGrid>
      <w:tr w:rsidR="000D0348" w:rsidRPr="003B255E" w:rsidTr="00CA0FE1">
        <w:tc>
          <w:tcPr>
            <w:tcW w:w="1629" w:type="dxa"/>
            <w:shd w:val="clear" w:color="auto" w:fill="C6D9F1" w:themeFill="text2" w:themeFillTint="33"/>
          </w:tcPr>
          <w:p w:rsidR="000D0348" w:rsidRPr="003B255E" w:rsidRDefault="000D0348" w:rsidP="000F6BF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25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551" w:type="dxa"/>
            <w:shd w:val="clear" w:color="auto" w:fill="C6D9F1" w:themeFill="text2" w:themeFillTint="33"/>
          </w:tcPr>
          <w:p w:rsidR="000D0348" w:rsidRPr="003B255E" w:rsidRDefault="000D0348" w:rsidP="000F6BF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0D0348" w:rsidRPr="003B255E" w:rsidTr="000F6BF2">
        <w:tc>
          <w:tcPr>
            <w:tcW w:w="1629" w:type="dxa"/>
            <w:shd w:val="clear" w:color="auto" w:fill="auto"/>
          </w:tcPr>
          <w:p w:rsidR="000D0348" w:rsidRPr="003B255E" w:rsidRDefault="000D0348" w:rsidP="000F6BF2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0.01 – 2.00</w:t>
            </w:r>
          </w:p>
        </w:tc>
        <w:tc>
          <w:tcPr>
            <w:tcW w:w="2551" w:type="dxa"/>
            <w:shd w:val="clear" w:color="auto" w:fill="auto"/>
          </w:tcPr>
          <w:p w:rsidR="000D0348" w:rsidRPr="003B255E" w:rsidRDefault="000D0348" w:rsidP="000F6BF2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0D0348" w:rsidRPr="003B255E" w:rsidTr="000F6BF2">
        <w:tc>
          <w:tcPr>
            <w:tcW w:w="1629" w:type="dxa"/>
            <w:shd w:val="clear" w:color="auto" w:fill="auto"/>
          </w:tcPr>
          <w:p w:rsidR="000D0348" w:rsidRPr="003B255E" w:rsidRDefault="000D0348" w:rsidP="000F6BF2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2.01 – 3.00</w:t>
            </w:r>
          </w:p>
        </w:tc>
        <w:tc>
          <w:tcPr>
            <w:tcW w:w="2551" w:type="dxa"/>
            <w:shd w:val="clear" w:color="auto" w:fill="auto"/>
          </w:tcPr>
          <w:p w:rsidR="000D0348" w:rsidRPr="003B255E" w:rsidRDefault="000D0348" w:rsidP="000F6BF2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0D0348" w:rsidRPr="003B255E" w:rsidTr="000F6BF2">
        <w:tc>
          <w:tcPr>
            <w:tcW w:w="1629" w:type="dxa"/>
            <w:shd w:val="clear" w:color="auto" w:fill="auto"/>
          </w:tcPr>
          <w:p w:rsidR="000D0348" w:rsidRPr="003B255E" w:rsidRDefault="000D0348" w:rsidP="000F6BF2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3.01 – 4.00</w:t>
            </w:r>
          </w:p>
        </w:tc>
        <w:tc>
          <w:tcPr>
            <w:tcW w:w="2551" w:type="dxa"/>
            <w:shd w:val="clear" w:color="auto" w:fill="auto"/>
          </w:tcPr>
          <w:p w:rsidR="000D0348" w:rsidRPr="003B255E" w:rsidRDefault="000D0348" w:rsidP="000F6BF2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D0348" w:rsidRPr="003B255E" w:rsidTr="000F6BF2">
        <w:tc>
          <w:tcPr>
            <w:tcW w:w="1629" w:type="dxa"/>
            <w:shd w:val="clear" w:color="auto" w:fill="auto"/>
          </w:tcPr>
          <w:p w:rsidR="000D0348" w:rsidRPr="003B255E" w:rsidRDefault="000D0348" w:rsidP="000F6BF2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4.01 – 5.00</w:t>
            </w:r>
          </w:p>
        </w:tc>
        <w:tc>
          <w:tcPr>
            <w:tcW w:w="2551" w:type="dxa"/>
            <w:shd w:val="clear" w:color="auto" w:fill="auto"/>
          </w:tcPr>
          <w:p w:rsidR="000D0348" w:rsidRPr="003B255E" w:rsidRDefault="000D0348" w:rsidP="000F6BF2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323E12" w:rsidRPr="00323E12" w:rsidRDefault="000D0348" w:rsidP="000D0348">
      <w:pPr>
        <w:pStyle w:val="NoSpacing"/>
        <w:spacing w:before="240"/>
        <w:jc w:val="thaiDistribute"/>
        <w:rPr>
          <w:rFonts w:ascii="TH SarabunPSK" w:hAnsi="TH SarabunPSK" w:cs="TH SarabunPSK"/>
          <w:sz w:val="16"/>
          <w:szCs w:val="16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ab/>
      </w: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AD3F24" w:rsidRPr="004422E4" w:rsidRDefault="005706AE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323E12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กระบวนการตรวจเยี่ยมและการประเมินคุณภาพภายในระดับหลักสูตร</w:t>
      </w:r>
    </w:p>
    <w:p w:rsidR="00AD3F24" w:rsidRPr="002D63B9" w:rsidRDefault="001D1B83" w:rsidP="005706AE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3.2</w:t>
      </w:r>
      <w:r w:rsidR="005706AE">
        <w:rPr>
          <w:rFonts w:ascii="TH SarabunPSK" w:hAnsi="TH SarabunPSK" w:cs="TH SarabunPSK" w:hint="cs"/>
          <w:b/>
          <w:bCs/>
          <w:sz w:val="32"/>
          <w:szCs w:val="32"/>
          <w:cs/>
        </w:rPr>
        <w:t>.1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D3F24" w:rsidRPr="002D63B9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การวางแผนและการประเมิน</w:t>
      </w:r>
    </w:p>
    <w:p w:rsidR="00AD3F24" w:rsidRDefault="005706AE" w:rsidP="005706AE">
      <w:pPr>
        <w:pStyle w:val="ListParagraph"/>
        <w:spacing w:before="120" w:after="0" w:line="240" w:lineRule="auto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1) 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การเตรียมการและวางแผนก่อนการตรวจเยี่ยม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AD3F24" w:rsidRPr="0037632B" w:rsidRDefault="00AD3F24" w:rsidP="00AD3F24">
      <w:pPr>
        <w:rPr>
          <w:rFonts w:ascii="TH SarabunPSK" w:hAnsi="TH SarabunPSK" w:cs="TH SarabunPSK"/>
          <w:sz w:val="16"/>
          <w:szCs w:val="16"/>
        </w:rPr>
      </w:pPr>
    </w:p>
    <w:p w:rsidR="00AD3F24" w:rsidRPr="0037632B" w:rsidRDefault="00AD3F24" w:rsidP="00AD3F24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706AE"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การดำเนินการระหว่างการตรวจเยี่ยม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714C45" w:rsidRDefault="00714C45" w:rsidP="00AD3F24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AD3F24" w:rsidRDefault="00AD3F24" w:rsidP="00AD3F24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706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การดำเนินการหลังตรวจเยี่ยม</w:t>
      </w:r>
      <w:r w:rsidR="003B1AA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B1AAA" w:rsidRPr="00B24BB4">
        <w:rPr>
          <w:rFonts w:ascii="TH SarabunPSK" w:hAnsi="TH SarabunPSK" w:cs="TH SarabunPSK"/>
          <w:sz w:val="32"/>
          <w:szCs w:val="32"/>
          <w:cs/>
        </w:rPr>
        <w:t>(ศึกษาเอกสาร/เยี่ยมชมสภาพจริง/สัมภาษณ์)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AD3F24" w:rsidRPr="00023AD4" w:rsidRDefault="00AD3F24" w:rsidP="00AD3F24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AD3F24" w:rsidRPr="00A8106D" w:rsidRDefault="003B1AAA" w:rsidP="003B1AAA">
      <w:pPr>
        <w:spacing w:before="120"/>
        <w:ind w:firstLine="284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3.</w:t>
      </w:r>
      <w:r w:rsidR="0074451B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วิธีการตรวจสอบความถูกต้องน่าเชื่อถือของข้อมูล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3B1AAA" w:rsidRDefault="003B1AAA" w:rsidP="00E877DB"/>
    <w:p w:rsidR="003B1AAA" w:rsidRDefault="003B1AAA" w:rsidP="00E877DB"/>
    <w:p w:rsidR="003B1AAA" w:rsidRDefault="003B1AAA" w:rsidP="00E877DB"/>
    <w:p w:rsidR="003B1AAA" w:rsidRDefault="003B1AAA" w:rsidP="00E877DB"/>
    <w:p w:rsidR="00E877DB" w:rsidRDefault="00E877DB" w:rsidP="00E877DB"/>
    <w:p w:rsidR="00E877DB" w:rsidRDefault="00E877DB" w:rsidP="00E877DB"/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Default="003B1AAA" w:rsidP="00E877DB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4. </w:t>
      </w:r>
      <w:r w:rsidR="00E877DB" w:rsidRPr="00326761">
        <w:rPr>
          <w:rFonts w:ascii="TH SarabunPSK" w:hAnsi="TH SarabunPSK" w:cs="TH SarabunPSK"/>
          <w:b/>
          <w:bCs/>
          <w:sz w:val="40"/>
          <w:szCs w:val="40"/>
          <w:cs/>
        </w:rPr>
        <w:t>ผลการ</w:t>
      </w:r>
      <w:r w:rsidR="00E877DB" w:rsidRPr="00326761">
        <w:rPr>
          <w:rFonts w:ascii="TH SarabunPSK" w:hAnsi="TH SarabunPSK" w:cs="TH SarabunPSK" w:hint="cs"/>
          <w:b/>
          <w:bCs/>
          <w:sz w:val="40"/>
          <w:szCs w:val="40"/>
          <w:cs/>
        </w:rPr>
        <w:t>ตรวจ</w:t>
      </w:r>
      <w:r w:rsidR="00E877DB" w:rsidRPr="00326761">
        <w:rPr>
          <w:rFonts w:ascii="TH SarabunPSK" w:hAnsi="TH SarabunPSK" w:cs="TH SarabunPSK"/>
          <w:b/>
          <w:bCs/>
          <w:sz w:val="40"/>
          <w:szCs w:val="40"/>
          <w:cs/>
        </w:rPr>
        <w:t>ประเมิน</w:t>
      </w:r>
      <w:r w:rsidR="00E877DB" w:rsidRPr="00326761">
        <w:rPr>
          <w:rFonts w:ascii="TH SarabunPSK" w:hAnsi="TH SarabunPSK" w:cs="TH SarabunPSK" w:hint="cs"/>
          <w:b/>
          <w:bCs/>
          <w:sz w:val="40"/>
          <w:szCs w:val="40"/>
          <w:cs/>
        </w:rPr>
        <w:t>คุณภาพการศึกษาภายใน ระดับหลักสูตร</w:t>
      </w:r>
    </w:p>
    <w:p w:rsidR="0068339F" w:rsidRPr="00D75F8F" w:rsidRDefault="00904B1D" w:rsidP="0038214A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120"/>
        <w:rPr>
          <w:rFonts w:ascii="TH SarabunPSK" w:hAnsi="TH SarabunPSK" w:cs="TH SarabunPSK"/>
          <w:sz w:val="32"/>
          <w:szCs w:val="32"/>
        </w:rPr>
      </w:pPr>
      <w:r w:rsidRPr="00904B1D">
        <w:rPr>
          <w:rFonts w:ascii="TH SarabunPSK" w:hAnsi="TH SarabunPSK" w:cs="TH SarabunPSK"/>
          <w:b/>
          <w:bCs/>
          <w:sz w:val="32"/>
          <w:szCs w:val="32"/>
        </w:rPr>
        <w:t>4.1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</w:t>
      </w:r>
      <w:r w:rsidR="0068339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68339F"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="0068339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</w:t>
      </w:r>
    </w:p>
    <w:p w:rsidR="00E877DB" w:rsidRPr="008C4B1A" w:rsidRDefault="00E877DB" w:rsidP="0068339F">
      <w:pPr>
        <w:tabs>
          <w:tab w:val="left" w:pos="567"/>
          <w:tab w:val="left" w:pos="993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ab/>
      </w:r>
      <w:r w:rsidRPr="008C4B1A">
        <w:rPr>
          <w:rFonts w:ascii="TH SarabunPSK" w:hAnsi="TH SarabunPSK" w:cs="TH SarabunPSK"/>
          <w:sz w:val="32"/>
          <w:szCs w:val="32"/>
          <w:cs/>
        </w:rPr>
        <w:t>คณะกรรมการประเมินคุณภาพ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8C4B1A">
        <w:rPr>
          <w:rFonts w:ascii="TH SarabunPSK" w:hAnsi="TH SarabunPSK" w:cs="TH SarabunPSK"/>
          <w:sz w:val="32"/>
          <w:szCs w:val="32"/>
          <w:cs/>
        </w:rPr>
        <w:t>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="00D75F8F" w:rsidRPr="00631EF6">
        <w:rPr>
          <w:rFonts w:ascii="TH SarabunPSK" w:hAnsi="TH SarabunPSK" w:cs="TH SarabunPSK"/>
          <w:color w:val="000000"/>
          <w:sz w:val="32"/>
          <w:szCs w:val="32"/>
          <w:cs/>
        </w:rPr>
        <w:t>ได้ดำเนินการ</w:t>
      </w:r>
      <w:r w:rsidR="00D75F8F" w:rsidRPr="00631EF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D75F8F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หลักสูตร...........................</w:t>
      </w:r>
      <w:r w:rsidR="0068339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..........................................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</w:t>
      </w:r>
      <w:r w:rsidR="00763B9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 ประจำปีการศึกษา 2559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 ในวันที่.....................</w:t>
      </w:r>
      <w:r w:rsidR="0068339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</w:t>
      </w:r>
      <w:r w:rsidR="00D75F8F" w:rsidRPr="00631EF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D75F8F">
        <w:rPr>
          <w:rFonts w:ascii="TH SarabunPSK" w:hAnsi="TH SarabunPSK" w:cs="TH SarabunPSK" w:hint="cs"/>
          <w:sz w:val="32"/>
          <w:szCs w:val="32"/>
          <w:cs/>
        </w:rPr>
        <w:t>ได้ทำการ</w:t>
      </w:r>
      <w:r w:rsidR="0068339F">
        <w:rPr>
          <w:rFonts w:ascii="TH SarabunPSK" w:hAnsi="TH SarabunPSK" w:cs="TH SarabunPSK" w:hint="cs"/>
          <w:sz w:val="32"/>
          <w:szCs w:val="32"/>
          <w:cs/>
        </w:rPr>
        <w:t>ตรวจสอบ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>ข้อมูล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ประกอบการตัดสินผลการประเมินคุณภาพการศึกษาภายใน จากการ</w:t>
      </w:r>
      <w:r w:rsidR="0068339F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68339F" w:rsidRPr="008C4B1A">
        <w:rPr>
          <w:rFonts w:ascii="TH SarabunPSK" w:hAnsi="TH SarabunPSK" w:cs="TH SarabunPSK"/>
          <w:sz w:val="32"/>
          <w:szCs w:val="32"/>
        </w:rPr>
        <w:t>(</w:t>
      </w:r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>มคอ.7</w:t>
      </w:r>
      <w:r w:rsidR="0068339F" w:rsidRPr="008C4B1A">
        <w:rPr>
          <w:rFonts w:ascii="TH SarabunPSK" w:hAnsi="TH SarabunPSK" w:cs="TH SarabunPSK"/>
          <w:sz w:val="32"/>
          <w:szCs w:val="32"/>
        </w:rPr>
        <w:t>)</w:t>
      </w:r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9 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ตรวจสอบเอกสารหลักฐาน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อ้างอิงต่าง ๆ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339F">
        <w:rPr>
          <w:rFonts w:ascii="TH SarabunPSK" w:hAnsi="TH SarabunPSK" w:cs="TH SarabunPSK" w:hint="cs"/>
          <w:sz w:val="32"/>
          <w:szCs w:val="32"/>
          <w:cs/>
        </w:rPr>
        <w:t>เยี่ยมชมสภาพจริง ตลอดจนสัมภาษณ์ผู้ที่เกี่ยวข้อง</w:t>
      </w:r>
    </w:p>
    <w:p w:rsidR="00D75F8F" w:rsidRPr="00333205" w:rsidRDefault="00E877DB" w:rsidP="0038214A">
      <w:pPr>
        <w:tabs>
          <w:tab w:val="left" w:pos="709"/>
          <w:tab w:val="left" w:pos="993"/>
        </w:tabs>
        <w:spacing w:before="240" w:after="120"/>
        <w:jc w:val="thaiDistribute"/>
        <w:rPr>
          <w:rFonts w:ascii="TH SarabunPSK" w:hAnsi="TH SarabunPSK" w:cs="TH SarabunPSK"/>
          <w:sz w:val="10"/>
          <w:szCs w:val="10"/>
          <w:cs/>
        </w:rPr>
      </w:pPr>
      <w:r w:rsidRPr="008C4B1A">
        <w:rPr>
          <w:rFonts w:ascii="TH SarabunPSK" w:hAnsi="TH SarabunPSK" w:cs="TH SarabunPSK" w:hint="cs"/>
          <w:sz w:val="32"/>
          <w:szCs w:val="32"/>
          <w:cs/>
        </w:rPr>
        <w:tab/>
      </w:r>
      <w:r w:rsidR="00F5066E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8C4B1A">
        <w:rPr>
          <w:rFonts w:ascii="TH SarabunPSK" w:hAnsi="TH SarabunPSK" w:cs="TH SarabunPSK"/>
          <w:sz w:val="32"/>
          <w:szCs w:val="32"/>
          <w:cs/>
        </w:rPr>
        <w:t>ผลการตรวจประเมิน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คุณภาพการศึกษาภายในระดับหลักสูตร พบว่า หลักสูตร ..........</w:t>
      </w:r>
      <w:r w:rsidR="00F5066E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3B1AAA">
        <w:rPr>
          <w:rFonts w:ascii="TH SarabunPSK" w:hAnsi="TH SarabunPSK" w:cs="TH SarabunPSK" w:hint="cs"/>
          <w:sz w:val="32"/>
          <w:szCs w:val="32"/>
          <w:cs/>
        </w:rPr>
        <w:t>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</w:t>
      </w:r>
      <w:r w:rsidR="00D75F8F"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มี</w:t>
      </w:r>
      <w:r w:rsidR="00F5066E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การดำเนินงานตามระบบและกลไกการประกันคุณภาพ</w:t>
      </w:r>
      <w:r w:rsidR="00F5066E">
        <w:rPr>
          <w:rFonts w:ascii="TH SarabunPSK" w:hAnsi="TH SarabunPSK" w:cs="TH SarabunPSK" w:hint="cs"/>
          <w:sz w:val="32"/>
          <w:szCs w:val="32"/>
          <w:cs/>
        </w:rPr>
        <w:t>การศึกษาภายใน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ตามเกณฑ์มาตรฐาน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="00F5066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6 องค์ประกอบ</w:t>
      </w:r>
      <w:r w:rsidR="00F5066E"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 ตัวบ่งชี้ 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มี</w:t>
      </w:r>
      <w:r w:rsidR="00D75F8F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.....................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</w:t>
      </w:r>
      <w:r w:rsidR="00D75F8F">
        <w:rPr>
          <w:rFonts w:ascii="TH SarabunPSK" w:hAnsi="TH SarabunPSK" w:cs="TH SarabunPSK" w:hint="cs"/>
          <w:sz w:val="32"/>
          <w:szCs w:val="32"/>
          <w:cs/>
        </w:rPr>
        <w:t>.......................</w:t>
      </w:r>
    </w:p>
    <w:p w:rsidR="00E877DB" w:rsidRPr="00D75F8F" w:rsidRDefault="0068339F" w:rsidP="0038214A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ตาราง</w:t>
      </w:r>
      <w:r w:rsidR="00D75F8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D75F8F"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="00D75F8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</w:t>
      </w:r>
      <w:r w:rsidR="00D75F8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งหลักสูตร..................................................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5070"/>
        <w:gridCol w:w="992"/>
        <w:gridCol w:w="1276"/>
        <w:gridCol w:w="992"/>
        <w:gridCol w:w="1276"/>
      </w:tblGrid>
      <w:tr w:rsidR="00E877DB" w:rsidTr="00CA0FE1">
        <w:tc>
          <w:tcPr>
            <w:tcW w:w="5070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E877DB" w:rsidRPr="00F5066E" w:rsidRDefault="00E877DB" w:rsidP="0035419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</w:t>
            </w:r>
            <w:r w:rsidR="003B1AAA" w:rsidRPr="00F506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E877DB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268" w:type="dxa"/>
            <w:gridSpan w:val="2"/>
            <w:shd w:val="clear" w:color="auto" w:fill="C6D9F1" w:themeFill="text2" w:themeFillTint="33"/>
            <w:vAlign w:val="center"/>
          </w:tcPr>
          <w:p w:rsidR="00E877DB" w:rsidRPr="009420B5" w:rsidRDefault="00E877DB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  <w:r w:rsidR="003B1AA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โดยคณะกรรมการ</w:t>
            </w:r>
          </w:p>
        </w:tc>
      </w:tr>
      <w:tr w:rsidR="003B1AAA" w:rsidTr="00CA0FE1">
        <w:trPr>
          <w:trHeight w:val="558"/>
        </w:trPr>
        <w:tc>
          <w:tcPr>
            <w:tcW w:w="5070" w:type="dxa"/>
            <w:vMerge/>
            <w:shd w:val="clear" w:color="auto" w:fill="C6D9F1" w:themeFill="text2" w:themeFillTint="33"/>
            <w:vAlign w:val="center"/>
          </w:tcPr>
          <w:p w:rsidR="003B1AAA" w:rsidRPr="00AD32E2" w:rsidRDefault="003B1AAA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904B1D" w:rsidTr="000F6BF2">
        <w:trPr>
          <w:trHeight w:val="558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การกำกับมาตรฐาน</w:t>
            </w:r>
          </w:p>
        </w:tc>
        <w:tc>
          <w:tcPr>
            <w:tcW w:w="2268" w:type="dxa"/>
            <w:gridSpan w:val="2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904B1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2268" w:type="dxa"/>
            <w:gridSpan w:val="2"/>
            <w:vAlign w:val="center"/>
          </w:tcPr>
          <w:p w:rsidR="00904B1D" w:rsidRP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904B1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</w:tr>
      <w:tr w:rsidR="00904B1D" w:rsidTr="00F5066E">
        <w:trPr>
          <w:trHeight w:val="550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บัณฑิต</w:t>
            </w:r>
          </w:p>
        </w:tc>
        <w:tc>
          <w:tcPr>
            <w:tcW w:w="992" w:type="dxa"/>
          </w:tcPr>
          <w:p w:rsid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71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นักศึกษา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49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54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70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6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CA0FE1">
        <w:trPr>
          <w:trHeight w:val="550"/>
        </w:trPr>
        <w:tc>
          <w:tcPr>
            <w:tcW w:w="5070" w:type="dxa"/>
            <w:shd w:val="clear" w:color="auto" w:fill="C6D9F1" w:themeFill="text2" w:themeFillTint="33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04B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Pr="003B1AAA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7D15E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904B1D"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</w:t>
      </w: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9420B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</w:t>
      </w: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ตามองค์ประกอบคุณภาพ</w:t>
      </w:r>
    </w:p>
    <w:tbl>
      <w:tblPr>
        <w:tblW w:w="1016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851"/>
        <w:gridCol w:w="1134"/>
        <w:gridCol w:w="850"/>
        <w:gridCol w:w="851"/>
        <w:gridCol w:w="1134"/>
        <w:gridCol w:w="850"/>
        <w:gridCol w:w="851"/>
        <w:gridCol w:w="1096"/>
      </w:tblGrid>
      <w:tr w:rsidR="00D0715A" w:rsidRPr="004672B5" w:rsidTr="000012DE">
        <w:trPr>
          <w:trHeight w:val="480"/>
          <w:tblHeader/>
        </w:trPr>
        <w:tc>
          <w:tcPr>
            <w:tcW w:w="1016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715A" w:rsidRPr="000A51D8" w:rsidRDefault="00D0715A" w:rsidP="000F6BF2">
            <w:pPr>
              <w:ind w:left="-10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D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ตารางที่ ... สรุปผลการประเมินรายตัวบ่งชี้ตามองค์ประกอบคุณภาพ</w:t>
            </w:r>
          </w:p>
        </w:tc>
      </w:tr>
      <w:tr w:rsidR="00146553" w:rsidRPr="004672B5" w:rsidTr="00E77E30">
        <w:trPr>
          <w:trHeight w:val="73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ตัวบ่งชี้คุณภาพ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A168B" w:rsidRPr="00E77E30" w:rsidRDefault="004A168B" w:rsidP="00E77E3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>เป้าหมาย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ประเมินโดยคณะกรรมการ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A168B" w:rsidRDefault="004A168B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  <w:p w:rsidR="004A168B" w:rsidRPr="004A168B" w:rsidRDefault="004A168B" w:rsidP="004A168B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</w:p>
        </w:tc>
      </w:tr>
      <w:tr w:rsidR="000012DE" w:rsidRPr="004672B5" w:rsidTr="00E77E30">
        <w:trPr>
          <w:trHeight w:val="415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D6597" w:rsidRPr="00CB6526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มีการดำเนินการ (ข้อ)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BD6597" w:rsidRPr="005A0EC4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A0EC4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D6597" w:rsidRPr="00CB6526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มีการดำเนินการ (ข้อ)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D6597" w:rsidRDefault="00BD6597" w:rsidP="00611D1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012DE" w:rsidRPr="004672B5" w:rsidTr="00E77E30">
        <w:trPr>
          <w:trHeight w:val="415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BD6597" w:rsidRPr="00CB6526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CB6526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ผลลัพธ์</w:t>
            </w:r>
            <w:r w:rsidRPr="00CB6526">
              <w:rPr>
                <w:rFonts w:ascii="TH SarabunPSK" w:hAnsi="TH SarabunPSK" w:cs="TH SarabunPSK"/>
                <w:b/>
                <w:bCs/>
                <w:szCs w:val="24"/>
              </w:rPr>
              <w:t xml:space="preserve"> (% </w:t>
            </w:r>
            <w:r w:rsidRPr="00CB6526">
              <w:rPr>
                <w:rFonts w:ascii="TH SarabunPSK" w:hAnsi="TH SarabunPSK" w:cs="TH SarabunPSK"/>
                <w:b/>
                <w:bCs/>
                <w:szCs w:val="24"/>
                <w:cs/>
              </w:rPr>
              <w:t>หรือสัดส่วน)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D6597" w:rsidRPr="004672B5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B6526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ผลลัพธ์</w:t>
            </w:r>
            <w:r w:rsidRPr="00CB6526">
              <w:rPr>
                <w:rFonts w:ascii="TH SarabunPSK" w:hAnsi="TH SarabunPSK" w:cs="TH SarabunPSK"/>
                <w:b/>
                <w:bCs/>
                <w:szCs w:val="24"/>
              </w:rPr>
              <w:t xml:space="preserve"> (% </w:t>
            </w:r>
            <w:r w:rsidRPr="00CB6526">
              <w:rPr>
                <w:rFonts w:ascii="TH SarabunPSK" w:hAnsi="TH SarabunPSK" w:cs="TH SarabunPSK"/>
                <w:b/>
                <w:bCs/>
                <w:szCs w:val="24"/>
                <w:cs/>
              </w:rPr>
              <w:t>หรือสัดส่วน)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D6597" w:rsidRPr="004672B5" w:rsidRDefault="00BD6597" w:rsidP="00611D1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012DE" w:rsidRPr="004672B5" w:rsidTr="00E77E30">
        <w:trPr>
          <w:trHeight w:val="170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CB652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D6597" w:rsidRPr="004672B5" w:rsidTr="00E77E30">
        <w:trPr>
          <w:trHeight w:val="463"/>
        </w:trPr>
        <w:tc>
          <w:tcPr>
            <w:tcW w:w="10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การกำกับมาตรฐาน</w:t>
            </w:r>
          </w:p>
        </w:tc>
      </w:tr>
      <w:tr w:rsidR="00BD6597" w:rsidRPr="004672B5" w:rsidTr="00E77E30">
        <w:trPr>
          <w:trHeight w:val="11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  <w:cs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ตัวบ่งชี้</w:t>
            </w:r>
            <w:r w:rsidRPr="00E77E30">
              <w:rPr>
                <w:rFonts w:ascii="TH SarabunPSK" w:hAnsi="TH SarabunPSK" w:cs="TH SarabunPSK"/>
                <w:b/>
                <w:bCs/>
                <w:szCs w:val="24"/>
              </w:rPr>
              <w:t xml:space="preserve"> 1.1</w:t>
            </w:r>
            <w:r w:rsidRPr="00E77E30">
              <w:rPr>
                <w:rFonts w:ascii="TH SarabunPSK" w:hAnsi="TH SarabunPSK" w:cs="TH SarabunPSK"/>
                <w:szCs w:val="24"/>
              </w:rPr>
              <w:t xml:space="preserve"> </w:t>
            </w:r>
            <w:r w:rsidRPr="00E77E30">
              <w:rPr>
                <w:rFonts w:ascii="TH SarabunPSK" w:hAnsi="TH SarabunPSK" w:cs="TH SarabunPSK" w:hint="cs"/>
                <w:szCs w:val="24"/>
                <w:cs/>
              </w:rPr>
              <w:t>การบริหารจัดการหลักสูตรตามเกณฑ์มาตรฐานหลักสูตรที่กำหนดโดย สกอ.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 </w:t>
            </w:r>
            <w:r w:rsidRPr="00D0715A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715A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E77E30">
        <w:trPr>
          <w:trHeight w:val="440"/>
        </w:trPr>
        <w:tc>
          <w:tcPr>
            <w:tcW w:w="10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บัณฑิต</w:t>
            </w:r>
          </w:p>
        </w:tc>
      </w:tr>
      <w:tr w:rsidR="00BD6597" w:rsidRPr="004672B5" w:rsidTr="00E77E30">
        <w:trPr>
          <w:trHeight w:val="51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ตัวบ่งชี้</w:t>
            </w:r>
            <w:r w:rsidRPr="00E77E30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E77E30">
              <w:rPr>
                <w:rFonts w:ascii="TH SarabunPSK" w:hAnsi="TH SarabunPSK" w:cs="TH SarabunPSK"/>
                <w:b/>
                <w:bCs/>
                <w:szCs w:val="24"/>
              </w:rPr>
              <w:t>2.1</w:t>
            </w:r>
            <w:r w:rsidRPr="00E77E30">
              <w:rPr>
                <w:rFonts w:ascii="TH SarabunPSK" w:hAnsi="TH SarabunPSK" w:cs="TH SarabunPSK"/>
                <w:szCs w:val="24"/>
              </w:rPr>
              <w:t xml:space="preserve"> </w:t>
            </w:r>
            <w:r w:rsidRPr="00E77E30">
              <w:rPr>
                <w:rFonts w:ascii="TH SarabunPSK" w:eastAsia="CordiaNew-Bold" w:hAnsi="TH SarabunPSK" w:cs="TH SarabunPSK"/>
                <w:szCs w:val="24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E77E30">
        <w:trPr>
          <w:trHeight w:val="504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E77E30">
        <w:trPr>
          <w:trHeight w:val="61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  <w:cs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ตัวบ่งชี้ 2.2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E77E30">
              <w:rPr>
                <w:rFonts w:ascii="TH SarabunPSK" w:eastAsia="BrowalliaUPC" w:hAnsi="TH SarabunPSK" w:cs="TH SarabunPSK"/>
                <w:b/>
                <w:bCs/>
                <w:szCs w:val="24"/>
                <w:highlight w:val="yellow"/>
                <w:u w:val="single"/>
                <w:cs/>
              </w:rPr>
              <w:t>(ปริญญา</w:t>
            </w:r>
            <w:r w:rsidRPr="00E77E30">
              <w:rPr>
                <w:rFonts w:ascii="TH SarabunPSK" w:eastAsia="BrowalliaUPC" w:hAnsi="TH SarabunPSK" w:cs="TH SarabunPSK" w:hint="cs"/>
                <w:b/>
                <w:bCs/>
                <w:szCs w:val="24"/>
                <w:highlight w:val="yellow"/>
                <w:u w:val="single"/>
                <w:cs/>
              </w:rPr>
              <w:t>ตรี</w:t>
            </w:r>
            <w:r w:rsidRPr="00E77E30">
              <w:rPr>
                <w:rFonts w:ascii="TH SarabunPSK" w:eastAsia="BrowalliaUPC" w:hAnsi="TH SarabunPSK" w:cs="TH SarabunPSK"/>
                <w:b/>
                <w:bCs/>
                <w:szCs w:val="24"/>
                <w:highlight w:val="yellow"/>
                <w:u w:val="single"/>
                <w:cs/>
              </w:rPr>
              <w:t>)</w:t>
            </w:r>
            <w:r w:rsidRPr="00E77E30">
              <w:rPr>
                <w:rFonts w:ascii="TH SarabunPSK" w:eastAsia="BrowalliaUPC" w:hAnsi="TH SarabunPSK" w:cs="TH SarabunPSK"/>
                <w:b/>
                <w:bCs/>
                <w:szCs w:val="24"/>
                <w:cs/>
              </w:rPr>
              <w:t xml:space="preserve"> </w:t>
            </w:r>
            <w:r w:rsidRPr="00E77E30">
              <w:rPr>
                <w:rFonts w:ascii="TH SarabunPSK" w:eastAsia="BrowalliaUPC" w:hAnsi="TH SarabunPSK" w:cs="TH SarabunPSK" w:hint="cs"/>
                <w:spacing w:val="-1"/>
                <w:szCs w:val="24"/>
                <w:cs/>
              </w:rPr>
              <w:t>ร้อยละของบัณฑิตปริญญาตรีที่ได้งานทำ หรือประกอบอาชีพอิสระภายใน 1 ปี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D07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D07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D07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DB2C64" w:rsidTr="00E77E30">
        <w:trPr>
          <w:trHeight w:val="54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color w:val="C0504D" w:themeColor="accent2"/>
                <w:szCs w:val="24"/>
                <w:cs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DB2C64" w:rsidRDefault="00BD6597" w:rsidP="000F6BF2">
            <w:pPr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DB2C64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DB2C64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DB2C64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DB2C64" w:rsidRDefault="00BD6597" w:rsidP="00BD6597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DB2C64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DB2C64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DB2C64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</w:tr>
      <w:tr w:rsidR="00BD6597" w:rsidRPr="002736CA" w:rsidTr="00E77E30">
        <w:trPr>
          <w:trHeight w:val="63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  <w:cs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ตัวบ่งชี้ 2.2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E77E30">
              <w:rPr>
                <w:rFonts w:ascii="TH SarabunPSK" w:eastAsia="BrowalliaUPC" w:hAnsi="TH SarabunPSK" w:cs="TH SarabunPSK"/>
                <w:b/>
                <w:bCs/>
                <w:szCs w:val="24"/>
                <w:highlight w:val="yellow"/>
                <w:u w:val="single"/>
                <w:cs/>
              </w:rPr>
              <w:t>(ปริญญา</w:t>
            </w:r>
            <w:r w:rsidRPr="00E77E30">
              <w:rPr>
                <w:rFonts w:ascii="TH SarabunPSK" w:eastAsia="BrowalliaUPC" w:hAnsi="TH SarabunPSK" w:cs="TH SarabunPSK" w:hint="cs"/>
                <w:b/>
                <w:bCs/>
                <w:szCs w:val="24"/>
                <w:highlight w:val="yellow"/>
                <w:u w:val="single"/>
                <w:cs/>
              </w:rPr>
              <w:t>โท</w:t>
            </w:r>
            <w:r w:rsidRPr="00E77E30">
              <w:rPr>
                <w:rFonts w:ascii="TH SarabunPSK" w:eastAsia="BrowalliaUPC" w:hAnsi="TH SarabunPSK" w:cs="TH SarabunPSK"/>
                <w:b/>
                <w:bCs/>
                <w:szCs w:val="24"/>
                <w:highlight w:val="yellow"/>
                <w:u w:val="single"/>
                <w:cs/>
              </w:rPr>
              <w:t>)</w:t>
            </w:r>
            <w:r w:rsidRPr="00E77E30">
              <w:rPr>
                <w:rFonts w:ascii="TH SarabunPSK" w:eastAsia="BrowalliaUPC" w:hAnsi="TH SarabunPSK" w:cs="TH SarabunPSK"/>
                <w:b/>
                <w:bCs/>
                <w:szCs w:val="24"/>
                <w:u w:val="single"/>
                <w:cs/>
              </w:rPr>
              <w:t xml:space="preserve"> 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ผ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ล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ง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าน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ขอ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ง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นัก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ศึ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ษ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แล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ะ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ผู้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สำ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เ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ร็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จ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า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ศึ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E77E30">
              <w:rPr>
                <w:rFonts w:ascii="TH SarabunPSK" w:eastAsia="BrowalliaUPC" w:hAnsi="TH SarabunPSK" w:cs="TH SarabunPSK"/>
                <w:spacing w:val="3"/>
                <w:szCs w:val="24"/>
                <w:cs/>
              </w:rPr>
              <w:t>ษ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ใ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นร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ะดั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บ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ป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ริ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ญ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ญ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</w:t>
            </w:r>
            <w:r w:rsidRPr="00E77E30">
              <w:rPr>
                <w:rFonts w:ascii="TH SarabunPSK" w:eastAsia="BrowalliaUPC" w:hAnsi="TH SarabunPSK" w:cs="TH SarabunPSK" w:hint="cs"/>
                <w:szCs w:val="24"/>
                <w:cs/>
              </w:rPr>
              <w:t>โท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ที่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ไ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ด้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รั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บ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า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ตี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พิ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ม</w:t>
            </w:r>
            <w:r w:rsidRPr="00E77E30">
              <w:rPr>
                <w:rFonts w:ascii="TH SarabunPSK" w:eastAsia="BrowalliaUPC" w:hAnsi="TH SarabunPSK" w:cs="TH SarabunPSK"/>
                <w:spacing w:val="3"/>
                <w:szCs w:val="24"/>
                <w:cs/>
              </w:rPr>
              <w:t>พ์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แล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ะ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ห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รื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อ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เ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ผ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ย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แ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พ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ร่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E77E30">
        <w:trPr>
          <w:trHeight w:val="332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E77E30">
        <w:trPr>
          <w:trHeight w:val="63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  <w:cs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ตัวบ่งชี้ 2.2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E77E30">
              <w:rPr>
                <w:rFonts w:ascii="TH SarabunPSK" w:eastAsia="BrowalliaUPC" w:hAnsi="TH SarabunPSK" w:cs="TH SarabunPSK"/>
                <w:b/>
                <w:bCs/>
                <w:szCs w:val="24"/>
                <w:highlight w:val="yellow"/>
                <w:u w:val="single"/>
                <w:cs/>
              </w:rPr>
              <w:t>(ปริญญา</w:t>
            </w:r>
            <w:r w:rsidRPr="00E77E30">
              <w:rPr>
                <w:rFonts w:ascii="TH SarabunPSK" w:eastAsia="BrowalliaUPC" w:hAnsi="TH SarabunPSK" w:cs="TH SarabunPSK" w:hint="cs"/>
                <w:b/>
                <w:bCs/>
                <w:szCs w:val="24"/>
                <w:highlight w:val="yellow"/>
                <w:u w:val="single"/>
                <w:cs/>
              </w:rPr>
              <w:t>เอก</w:t>
            </w:r>
            <w:r w:rsidRPr="00E77E30">
              <w:rPr>
                <w:rFonts w:ascii="TH SarabunPSK" w:eastAsia="BrowalliaUPC" w:hAnsi="TH SarabunPSK" w:cs="TH SarabunPSK"/>
                <w:b/>
                <w:bCs/>
                <w:szCs w:val="24"/>
                <w:highlight w:val="yellow"/>
                <w:u w:val="single"/>
                <w:cs/>
              </w:rPr>
              <w:t>)</w:t>
            </w:r>
            <w:r w:rsidRPr="00E77E30">
              <w:rPr>
                <w:rFonts w:ascii="TH SarabunPSK" w:eastAsia="BrowalliaUPC" w:hAnsi="TH SarabunPSK" w:cs="TH SarabunPSK"/>
                <w:b/>
                <w:bCs/>
                <w:szCs w:val="24"/>
                <w:cs/>
              </w:rPr>
              <w:t xml:space="preserve"> 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ผ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ล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ง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าน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ขอ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ง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นัก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ศึ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ษ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แล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ะ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ผู้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สำ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เ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ร็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จ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า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ศึ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E77E30">
              <w:rPr>
                <w:rFonts w:ascii="TH SarabunPSK" w:eastAsia="BrowalliaUPC" w:hAnsi="TH SarabunPSK" w:cs="TH SarabunPSK"/>
                <w:spacing w:val="3"/>
                <w:szCs w:val="24"/>
                <w:cs/>
              </w:rPr>
              <w:t>ษ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ใ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นร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ะดั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บ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ป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ริ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ญ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ญ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า</w:t>
            </w:r>
            <w:r w:rsidRPr="00E77E30">
              <w:rPr>
                <w:rFonts w:ascii="TH SarabunPSK" w:eastAsia="BrowalliaUPC" w:hAnsi="TH SarabunPSK" w:cs="TH SarabunPSK" w:hint="cs"/>
                <w:szCs w:val="24"/>
                <w:cs/>
              </w:rPr>
              <w:t>เอก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ที่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ไ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ด้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รั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 xml:space="preserve">บ 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ก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า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ตี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พิ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ม</w:t>
            </w:r>
            <w:r w:rsidRPr="00E77E30">
              <w:rPr>
                <w:rFonts w:ascii="TH SarabunPSK" w:eastAsia="BrowalliaUPC" w:hAnsi="TH SarabunPSK" w:cs="TH SarabunPSK"/>
                <w:spacing w:val="3"/>
                <w:szCs w:val="24"/>
                <w:cs/>
              </w:rPr>
              <w:t>พ์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แล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ะ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ห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รื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อ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เ</w:t>
            </w:r>
            <w:r w:rsidRPr="00E77E30">
              <w:rPr>
                <w:rFonts w:ascii="TH SarabunPSK" w:eastAsia="BrowalliaUPC" w:hAnsi="TH SarabunPSK" w:cs="TH SarabunPSK"/>
                <w:spacing w:val="-1"/>
                <w:szCs w:val="24"/>
                <w:cs/>
              </w:rPr>
              <w:t>ผ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ย</w:t>
            </w:r>
            <w:r w:rsidRPr="00E77E30">
              <w:rPr>
                <w:rFonts w:ascii="TH SarabunPSK" w:eastAsia="BrowalliaUPC" w:hAnsi="TH SarabunPSK" w:cs="TH SarabunPSK"/>
                <w:spacing w:val="2"/>
                <w:szCs w:val="24"/>
                <w:cs/>
              </w:rPr>
              <w:t>แ</w:t>
            </w:r>
            <w:r w:rsidRPr="00E77E30">
              <w:rPr>
                <w:rFonts w:ascii="TH SarabunPSK" w:eastAsia="BrowalliaUPC" w:hAnsi="TH SarabunPSK" w:cs="TH SarabunPSK"/>
                <w:spacing w:val="1"/>
                <w:szCs w:val="24"/>
                <w:cs/>
              </w:rPr>
              <w:t>พ</w:t>
            </w:r>
            <w:r w:rsidRPr="00E77E30">
              <w:rPr>
                <w:rFonts w:ascii="TH SarabunPSK" w:eastAsia="BrowalliaUPC" w:hAnsi="TH SarabunPSK" w:cs="TH SarabunPSK"/>
                <w:szCs w:val="24"/>
                <w:cs/>
              </w:rPr>
              <w:t>ร่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E77E30">
        <w:trPr>
          <w:trHeight w:val="39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E77E30">
        <w:trPr>
          <w:trHeight w:val="872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D0715A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D6597" w:rsidRPr="004672B5" w:rsidTr="00E77E30">
        <w:trPr>
          <w:trHeight w:val="456"/>
        </w:trPr>
        <w:tc>
          <w:tcPr>
            <w:tcW w:w="10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3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นักศึกษา</w:t>
            </w:r>
          </w:p>
        </w:tc>
      </w:tr>
      <w:tr w:rsidR="00BD6597" w:rsidRPr="004672B5" w:rsidTr="00E77E30">
        <w:trPr>
          <w:trHeight w:val="66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  <w:cs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E77E30">
              <w:rPr>
                <w:rFonts w:ascii="TH SarabunPSK" w:hAnsi="TH SarabunPSK" w:cs="TH SarabunPSK"/>
                <w:b/>
                <w:bCs/>
                <w:szCs w:val="24"/>
              </w:rPr>
              <w:t xml:space="preserve">3.1 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>การรับนักศึกษา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E77E30">
        <w:trPr>
          <w:trHeight w:val="7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7" w:rsidRPr="00E77E30" w:rsidRDefault="00BD6597" w:rsidP="000F6BF2">
            <w:pPr>
              <w:rPr>
                <w:rFonts w:ascii="TH SarabunPSK" w:hAnsi="TH SarabunPSK" w:cs="TH SarabunPSK" w:hint="cs"/>
                <w:szCs w:val="24"/>
                <w:cs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E77E30">
              <w:rPr>
                <w:rFonts w:ascii="TH SarabunPSK" w:hAnsi="TH SarabunPSK" w:cs="TH SarabunPSK"/>
                <w:b/>
                <w:bCs/>
                <w:szCs w:val="24"/>
              </w:rPr>
              <w:t>3.2</w:t>
            </w:r>
            <w:r w:rsidRPr="00E77E30">
              <w:rPr>
                <w:rFonts w:ascii="TH SarabunPSK" w:hAnsi="TH SarabunPSK" w:cs="TH SarabunPSK"/>
                <w:szCs w:val="24"/>
              </w:rPr>
              <w:t xml:space="preserve"> </w:t>
            </w:r>
            <w:r w:rsidRPr="00E77E30">
              <w:rPr>
                <w:rFonts w:ascii="TH SarabunPSK" w:eastAsia="CordiaNew-Bold" w:hAnsi="TH SarabunPSK" w:cs="TH SarabunPSK"/>
                <w:szCs w:val="24"/>
                <w:cs/>
              </w:rPr>
              <w:t>การส่งเสริมและพัฒนานักศึกษา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E77E30">
        <w:trPr>
          <w:trHeight w:val="7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E77E30">
              <w:rPr>
                <w:rFonts w:ascii="TH SarabunPSK" w:hAnsi="TH SarabunPSK" w:cs="TH SarabunPSK"/>
                <w:b/>
                <w:bCs/>
                <w:szCs w:val="24"/>
              </w:rPr>
              <w:t>3.</w:t>
            </w: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3 </w:t>
            </w:r>
            <w:r w:rsidRPr="00E77E30">
              <w:rPr>
                <w:rFonts w:ascii="TH SarabunPSK" w:eastAsia="CordiaNew-Bold" w:hAnsi="TH SarabunPSK" w:cs="TH SarabunPSK"/>
                <w:szCs w:val="24"/>
                <w:cs/>
              </w:rPr>
              <w:t>ผลที่เกิดกับนักศึกษา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E77E30">
        <w:trPr>
          <w:trHeight w:val="768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D7096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D6597" w:rsidRPr="004672B5" w:rsidTr="00E77E30">
        <w:trPr>
          <w:trHeight w:val="489"/>
        </w:trPr>
        <w:tc>
          <w:tcPr>
            <w:tcW w:w="10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146553" w:rsidRDefault="00BD6597" w:rsidP="0014655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4655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146553">
              <w:rPr>
                <w:rFonts w:ascii="TH SarabunPSK" w:hAnsi="TH SarabunPSK" w:cs="TH SarabunPSK"/>
                <w:b/>
                <w:bCs/>
                <w:sz w:val="28"/>
              </w:rPr>
              <w:t xml:space="preserve">4  </w:t>
            </w:r>
            <w:r w:rsidRPr="00146553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</w:tr>
      <w:tr w:rsidR="00BD6597" w:rsidRPr="004672B5" w:rsidTr="00E77E30">
        <w:trPr>
          <w:trHeight w:val="73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E77E30">
              <w:rPr>
                <w:rFonts w:ascii="TH SarabunPSK" w:hAnsi="TH SarabunPSK" w:cs="TH SarabunPSK"/>
                <w:b/>
                <w:bCs/>
                <w:szCs w:val="24"/>
              </w:rPr>
              <w:t>4.1</w:t>
            </w:r>
            <w:r w:rsidRPr="00E77E30">
              <w:rPr>
                <w:rFonts w:ascii="TH SarabunPSK" w:hAnsi="TH SarabunPSK" w:cs="TH SarabunPSK"/>
                <w:szCs w:val="24"/>
              </w:rPr>
              <w:t xml:space="preserve"> 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>การบริหารและพัฒนาอาจารย์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309FE" w:rsidRPr="004672B5" w:rsidTr="00E77E30">
        <w:trPr>
          <w:trHeight w:val="5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09FE" w:rsidRPr="00E77E30" w:rsidRDefault="008309FE" w:rsidP="000F6BF2">
            <w:pPr>
              <w:rPr>
                <w:rFonts w:ascii="TH SarabunPSK" w:hAnsi="TH SarabunPSK" w:cs="TH SarabunPSK"/>
                <w:szCs w:val="24"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E77E30">
              <w:rPr>
                <w:rFonts w:ascii="TH SarabunPSK" w:hAnsi="TH SarabunPSK" w:cs="TH SarabunPSK"/>
                <w:b/>
                <w:bCs/>
                <w:szCs w:val="24"/>
              </w:rPr>
              <w:t xml:space="preserve">4.2 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>คุณภาพอาจารย์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09FE" w:rsidRPr="004672B5" w:rsidRDefault="008309FE" w:rsidP="00D7096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9D19B3">
        <w:trPr>
          <w:trHeight w:val="38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</w:rPr>
            </w:pPr>
            <w:r w:rsidRPr="00E77E30">
              <w:rPr>
                <w:rFonts w:ascii="TH SarabunPSK" w:hAnsi="TH SarabunPSK" w:cs="TH SarabunPSK"/>
                <w:szCs w:val="24"/>
              </w:rPr>
              <w:t xml:space="preserve">     -</w:t>
            </w:r>
            <w:r w:rsidRPr="00E77E30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>ร้อยละของอาจารย์ประจำหลักสูตรที่มีคุณวุฒิปริญญาเอก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D7096B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E77E30">
        <w:trPr>
          <w:trHeight w:val="29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9D19B3">
        <w:trPr>
          <w:trHeight w:val="46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</w:rPr>
            </w:pPr>
            <w:r w:rsidRPr="00E77E30">
              <w:rPr>
                <w:rFonts w:ascii="TH SarabunPSK" w:hAnsi="TH SarabunPSK" w:cs="TH SarabunPSK"/>
                <w:szCs w:val="24"/>
              </w:rPr>
              <w:t xml:space="preserve">     -</w:t>
            </w:r>
            <w:r w:rsidRPr="00E77E30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>ร้อยละของอาจาร</w:t>
            </w:r>
            <w:r w:rsidR="00E77E30">
              <w:rPr>
                <w:rFonts w:ascii="TH SarabunPSK" w:hAnsi="TH SarabunPSK" w:cs="TH SarabunPSK"/>
                <w:szCs w:val="24"/>
                <w:cs/>
              </w:rPr>
              <w:t>ย์ประจำหลักสูตรที่ดำรงตำแหน่งทาง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>วิชาการ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D309C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9D19B3">
        <w:trPr>
          <w:trHeight w:val="511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9D19B3">
        <w:trPr>
          <w:trHeight w:val="41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</w:rPr>
            </w:pPr>
            <w:r w:rsidRPr="00E77E30">
              <w:rPr>
                <w:rFonts w:ascii="TH SarabunPSK" w:hAnsi="TH SarabunPSK" w:cs="TH SarabunPSK"/>
                <w:szCs w:val="24"/>
              </w:rPr>
              <w:t xml:space="preserve">     - 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>ผลงานวิชาการของอาจารย์ประจำหลักสูตร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D309C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9D19B3">
        <w:trPr>
          <w:trHeight w:val="26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9D19B3">
        <w:trPr>
          <w:trHeight w:val="64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D6597" w:rsidRPr="00E77E30" w:rsidRDefault="00BD6597" w:rsidP="000F6BF2">
            <w:pPr>
              <w:rPr>
                <w:rFonts w:ascii="TH SarabunPSK" w:eastAsia="Calibri" w:hAnsi="TH SarabunPSK" w:cs="TH SarabunPSK"/>
                <w:kern w:val="24"/>
                <w:szCs w:val="24"/>
              </w:rPr>
            </w:pPr>
            <w:r w:rsidRPr="00E77E30">
              <w:rPr>
                <w:rFonts w:ascii="TH SarabunPSK" w:hAnsi="TH SarabunPSK" w:cs="TH SarabunPSK"/>
                <w:szCs w:val="24"/>
              </w:rPr>
              <w:t xml:space="preserve">     - </w:t>
            </w:r>
            <w:r w:rsidRPr="00E77E30">
              <w:rPr>
                <w:rFonts w:ascii="TH SarabunPSK" w:eastAsia="Calibri" w:hAnsi="TH SarabunPSK" w:cs="TH SarabunPSK"/>
                <w:kern w:val="24"/>
                <w:szCs w:val="24"/>
                <w:cs/>
              </w:rPr>
              <w:t>จำนวนบทความของอาจารย์ประจำหลักสูตรปริญญาเอกที่ได้รับการอ้างอิงใน</w:t>
            </w:r>
            <w:r w:rsidRPr="00E77E30">
              <w:rPr>
                <w:rFonts w:ascii="TH SarabunPSK" w:eastAsia="Calibri" w:hAnsi="TH SarabunPSK" w:cs="TH SarabunPSK" w:hint="cs"/>
                <w:kern w:val="24"/>
                <w:szCs w:val="24"/>
                <w:cs/>
              </w:rPr>
              <w:t xml:space="preserve">ฐานข้อมูล </w:t>
            </w:r>
            <w:r w:rsidRPr="00E77E30">
              <w:rPr>
                <w:rFonts w:ascii="TH SarabunPSK" w:eastAsia="Calibri" w:hAnsi="TH SarabunPSK" w:cs="TH SarabunPSK"/>
                <w:kern w:val="24"/>
                <w:szCs w:val="24"/>
              </w:rPr>
              <w:t xml:space="preserve">TCI </w:t>
            </w:r>
            <w:r w:rsidRPr="00E77E30">
              <w:rPr>
                <w:rFonts w:ascii="TH SarabunPSK" w:eastAsia="Calibri" w:hAnsi="TH SarabunPSK" w:cs="TH SarabunPSK" w:hint="cs"/>
                <w:kern w:val="24"/>
                <w:szCs w:val="24"/>
                <w:cs/>
              </w:rPr>
              <w:t xml:space="preserve">และ </w:t>
            </w:r>
            <w:r w:rsidRPr="00E77E30">
              <w:rPr>
                <w:rFonts w:ascii="TH SarabunPSK" w:eastAsia="Calibri" w:hAnsi="TH SarabunPSK" w:cs="TH SarabunPSK"/>
                <w:kern w:val="24"/>
                <w:szCs w:val="24"/>
              </w:rPr>
              <w:t xml:space="preserve">Scopus </w:t>
            </w:r>
            <w:r w:rsidRPr="00E77E30">
              <w:rPr>
                <w:rFonts w:ascii="TH SarabunPSK" w:eastAsia="Calibri" w:hAnsi="TH SarabunPSK" w:cs="TH SarabunPSK"/>
                <w:kern w:val="24"/>
                <w:szCs w:val="24"/>
                <w:cs/>
              </w:rPr>
              <w:t xml:space="preserve">ต่อจำนวนอาจารย์ประจำหลักสูตร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C91707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C91707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9D19B3">
        <w:trPr>
          <w:trHeight w:val="544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9D19B3">
        <w:trPr>
          <w:trHeight w:val="62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E77E30" w:rsidRDefault="00BD6597" w:rsidP="000F6BF2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Cs w:val="24"/>
                <w:cs/>
              </w:rPr>
            </w:pPr>
            <w:r w:rsidRPr="00E77E30">
              <w:rPr>
                <w:rFonts w:ascii="TH SarabunPSK" w:eastAsia="CordiaNew-Bold" w:hAnsi="TH SarabunPSK" w:cs="TH SarabunPSK"/>
                <w:b/>
                <w:bCs/>
                <w:szCs w:val="24"/>
                <w:cs/>
              </w:rPr>
              <w:t>ตัวบ่งชี้ 4.3</w:t>
            </w:r>
            <w:r w:rsidRPr="00E77E30">
              <w:rPr>
                <w:rFonts w:ascii="TH SarabunPSK" w:eastAsia="CordiaNew-Bold" w:hAnsi="TH SarabunPSK" w:cs="TH SarabunPSK"/>
                <w:szCs w:val="24"/>
                <w:cs/>
              </w:rPr>
              <w:t xml:space="preserve"> 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>ผลที่เกิดกับอาจารย์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E77E30">
        <w:trPr>
          <w:trHeight w:val="768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F066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D6597" w:rsidRPr="004672B5" w:rsidTr="00E77E30">
        <w:trPr>
          <w:trHeight w:val="475"/>
        </w:trPr>
        <w:tc>
          <w:tcPr>
            <w:tcW w:w="1016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14655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5 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BD6597" w:rsidRPr="004672B5" w:rsidTr="009D19B3">
        <w:trPr>
          <w:trHeight w:val="56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E77E30">
              <w:rPr>
                <w:rFonts w:ascii="TH SarabunPSK" w:hAnsi="TH SarabunPSK" w:cs="TH SarabunPSK"/>
                <w:b/>
                <w:bCs/>
                <w:szCs w:val="24"/>
              </w:rPr>
              <w:t>5.1</w:t>
            </w:r>
            <w:r w:rsidRPr="00E77E30">
              <w:rPr>
                <w:rFonts w:ascii="TH SarabunPSK" w:hAnsi="TH SarabunPSK" w:cs="TH SarabunPSK"/>
                <w:szCs w:val="24"/>
              </w:rPr>
              <w:t xml:space="preserve"> 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>สาระของรายวิชาในหลักสูตร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9D19B3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E77E30">
              <w:rPr>
                <w:rFonts w:ascii="TH SarabunPSK" w:hAnsi="TH SarabunPSK" w:cs="TH SarabunPSK"/>
                <w:b/>
                <w:bCs/>
                <w:szCs w:val="24"/>
              </w:rPr>
              <w:t xml:space="preserve">5.2 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9D19B3">
        <w:trPr>
          <w:trHeight w:val="64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597" w:rsidRPr="00E77E30" w:rsidRDefault="00BD6597" w:rsidP="000F6BF2">
            <w:pPr>
              <w:rPr>
                <w:rFonts w:ascii="TH SarabunPSK" w:hAnsi="TH SarabunPSK" w:cs="TH SarabunPSK"/>
                <w:szCs w:val="24"/>
                <w:cs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E77E30">
              <w:rPr>
                <w:rFonts w:ascii="TH SarabunPSK" w:hAnsi="TH SarabunPSK" w:cs="TH SarabunPSK"/>
                <w:b/>
                <w:bCs/>
                <w:szCs w:val="24"/>
              </w:rPr>
              <w:t>5.</w:t>
            </w: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>3</w:t>
            </w:r>
            <w:r w:rsidRPr="00E77E30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>การประเมินผู้เรียน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309C0" w:rsidRPr="004672B5" w:rsidTr="009D19B3">
        <w:trPr>
          <w:trHeight w:val="106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9C0" w:rsidRPr="00E77E30" w:rsidRDefault="00D309C0" w:rsidP="00F0661F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b/>
                <w:bCs/>
                <w:szCs w:val="24"/>
                <w:cs/>
              </w:rPr>
            </w:pPr>
            <w:r w:rsidRPr="00E77E30">
              <w:rPr>
                <w:rFonts w:ascii="TH SarabunPSK" w:eastAsia="CordiaNew-Bold" w:hAnsi="TH SarabunPSK" w:cs="TH SarabunPSK"/>
                <w:b/>
                <w:bCs/>
                <w:szCs w:val="24"/>
                <w:cs/>
              </w:rPr>
              <w:t xml:space="preserve">ตัวบ่งชี้ 5.4 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9C0" w:rsidRPr="009D19B3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E77E30">
        <w:trPr>
          <w:trHeight w:val="768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F066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D6597" w:rsidRPr="004672B5" w:rsidTr="00E77E30">
        <w:trPr>
          <w:trHeight w:val="491"/>
        </w:trPr>
        <w:tc>
          <w:tcPr>
            <w:tcW w:w="10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6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สิ่งสนับสนุนการเรียนรู้</w:t>
            </w:r>
          </w:p>
        </w:tc>
      </w:tr>
      <w:tr w:rsidR="000012DE" w:rsidRPr="004672B5" w:rsidTr="00E77E30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DE" w:rsidRPr="00E77E30" w:rsidRDefault="000012DE" w:rsidP="000F6BF2">
            <w:pPr>
              <w:rPr>
                <w:rFonts w:ascii="TH SarabunPSK" w:hAnsi="TH SarabunPSK" w:cs="TH SarabunPSK"/>
                <w:szCs w:val="24"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ตัวบ่งชี้ </w:t>
            </w:r>
            <w:r w:rsidRPr="00E77E30">
              <w:rPr>
                <w:rFonts w:ascii="TH SarabunPSK" w:hAnsi="TH SarabunPSK" w:cs="TH SarabunPSK"/>
                <w:b/>
                <w:bCs/>
                <w:szCs w:val="24"/>
              </w:rPr>
              <w:t xml:space="preserve">6.1 </w:t>
            </w:r>
            <w:r w:rsidRPr="00E77E30">
              <w:rPr>
                <w:rFonts w:ascii="TH SarabunPSK" w:hAnsi="TH SarabunPSK" w:cs="TH SarabunPSK"/>
                <w:szCs w:val="24"/>
                <w:cs/>
              </w:rPr>
              <w:t>สิ่งสนับสนุนการเรียนรู้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E" w:rsidRPr="004672B5" w:rsidRDefault="000012DE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E77E30">
        <w:trPr>
          <w:trHeight w:val="768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1465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D6597" w:rsidRPr="004672B5" w:rsidTr="00E77E30">
        <w:trPr>
          <w:trHeight w:val="768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1465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คะแนนเฉลี่ยรวมทุกตัวบ่งชี้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0F6BF2" w:rsidRDefault="000F6BF2" w:rsidP="000F6BF2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F6BF2" w:rsidRPr="004672B5" w:rsidRDefault="000F6BF2" w:rsidP="000F6BF2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ตารางที่...... การวิเคราะห์คุณภาพการศึกษาภายในระดับหลักสูตร</w:t>
      </w: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1008"/>
        <w:gridCol w:w="943"/>
        <w:gridCol w:w="851"/>
        <w:gridCol w:w="1417"/>
        <w:gridCol w:w="1418"/>
        <w:gridCol w:w="1134"/>
        <w:gridCol w:w="850"/>
        <w:gridCol w:w="2552"/>
      </w:tblGrid>
      <w:tr w:rsidR="000F6BF2" w:rsidRPr="004672B5" w:rsidTr="009D19B3">
        <w:tc>
          <w:tcPr>
            <w:tcW w:w="1008" w:type="dxa"/>
            <w:shd w:val="clear" w:color="auto" w:fill="C6D9F1" w:themeFill="text2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</w:t>
            </w:r>
          </w:p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ประกอบที่</w:t>
            </w:r>
          </w:p>
        </w:tc>
        <w:tc>
          <w:tcPr>
            <w:tcW w:w="943" w:type="dxa"/>
            <w:shd w:val="clear" w:color="auto" w:fill="C6D9F1" w:themeFill="text2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คะแนนผ่าน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จำนวนตัวบ่งชี้</w:t>
            </w: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</w:t>
            </w:r>
          </w:p>
        </w:tc>
        <w:tc>
          <w:tcPr>
            <w:tcW w:w="2552" w:type="dxa"/>
            <w:shd w:val="clear" w:color="auto" w:fill="C6D9F1" w:themeFill="text2" w:themeFillTint="33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0F6BF2" w:rsidRPr="009D19B3" w:rsidRDefault="000F6BF2" w:rsidP="000F6BF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0.01</w:t>
            </w:r>
            <w:r w:rsidRPr="009D19B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9D19B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2.00 ระดับคุณภาพน้อย</w:t>
            </w:r>
          </w:p>
          <w:p w:rsidR="000F6BF2" w:rsidRPr="009D19B3" w:rsidRDefault="000F6BF2" w:rsidP="000F6BF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2.01</w:t>
            </w:r>
            <w:r w:rsidRPr="009D19B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9D19B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3.00 ระดับคุณภาพปานกลาง</w:t>
            </w:r>
          </w:p>
          <w:p w:rsidR="000F6BF2" w:rsidRPr="009D19B3" w:rsidRDefault="000F6BF2" w:rsidP="000F6BF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3.01</w:t>
            </w:r>
            <w:r w:rsidRPr="009D19B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9D19B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4.00 ระดับคุณภาพดี</w:t>
            </w:r>
          </w:p>
          <w:p w:rsidR="000F6BF2" w:rsidRPr="009D19B3" w:rsidRDefault="000F6BF2" w:rsidP="000F6BF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4.01</w:t>
            </w:r>
            <w:r w:rsidRPr="009D19B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9D19B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5.00 ระดับคุณภาพดีมาก</w:t>
            </w: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6613" w:type="dxa"/>
            <w:gridSpan w:val="6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943" w:type="dxa"/>
            <w:vMerge w:val="restart"/>
            <w:textDirection w:val="btLr"/>
            <w:vAlign w:val="center"/>
          </w:tcPr>
          <w:p w:rsidR="000F6BF2" w:rsidRPr="004C14F5" w:rsidRDefault="000F6BF2" w:rsidP="003933F3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คะแนนเฉลี่ยของทุกตัวบ่งชี้ใน</w:t>
            </w:r>
          </w:p>
          <w:p w:rsidR="000F6BF2" w:rsidRPr="004672B5" w:rsidRDefault="000F6BF2" w:rsidP="003933F3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องค์ประกอบที่ 2 -6</w:t>
            </w: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2.1 , 2.2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3.1 , 3.2 , 3.3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4.1 , 4.2 , 4.3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5.1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5.2 , 5.3 , 5.4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6.1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77651C">
        <w:trPr>
          <w:trHeight w:val="454"/>
        </w:trPr>
        <w:tc>
          <w:tcPr>
            <w:tcW w:w="2802" w:type="dxa"/>
            <w:gridSpan w:val="3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0F6BF2" w:rsidRPr="004672B5" w:rsidRDefault="000F6BF2" w:rsidP="000F6BF2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D309C0" w:rsidRDefault="00D309C0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D19B3" w:rsidRDefault="009D19B3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D19B3" w:rsidRDefault="009D19B3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309C0" w:rsidRDefault="00D309C0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Pr="004422E4" w:rsidRDefault="004A168B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5. </w:t>
      </w:r>
      <w:r w:rsidR="00E877DB" w:rsidRPr="004422E4">
        <w:rPr>
          <w:rFonts w:ascii="TH SarabunPSK" w:hAnsi="TH SarabunPSK" w:cs="TH SarabunPSK" w:hint="cs"/>
          <w:b/>
          <w:bCs/>
          <w:sz w:val="40"/>
          <w:szCs w:val="40"/>
          <w:cs/>
        </w:rPr>
        <w:t>รายงานผลการวิเคราะห์จุดเด่</w:t>
      </w:r>
      <w:bookmarkStart w:id="0" w:name="_GoBack"/>
      <w:bookmarkEnd w:id="0"/>
      <w:r w:rsidR="00E877DB" w:rsidRPr="004422E4">
        <w:rPr>
          <w:rFonts w:ascii="TH SarabunPSK" w:hAnsi="TH SarabunPSK" w:cs="TH SarabunPSK" w:hint="cs"/>
          <w:b/>
          <w:bCs/>
          <w:sz w:val="40"/>
          <w:szCs w:val="40"/>
          <w:cs/>
        </w:rPr>
        <w:t>นและจุดที่ควรพัฒนา</w:t>
      </w:r>
    </w:p>
    <w:p w:rsidR="00A607D6" w:rsidRPr="00A45A36" w:rsidRDefault="00E877DB" w:rsidP="009D19B3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E877DB" w:rsidRPr="00B87977" w:rsidTr="00CA0FE1">
        <w:trPr>
          <w:trHeight w:val="385"/>
          <w:jc w:val="center"/>
        </w:trPr>
        <w:tc>
          <w:tcPr>
            <w:tcW w:w="4607" w:type="dxa"/>
            <w:shd w:val="clear" w:color="auto" w:fill="DAEEF3" w:themeFill="accent5" w:themeFillTint="33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  <w:shd w:val="clear" w:color="auto" w:fill="DAEEF3" w:themeFill="accent5" w:themeFillTint="33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877DB" w:rsidRPr="00B87977" w:rsidTr="005751D2">
        <w:trPr>
          <w:trHeight w:val="380"/>
          <w:jc w:val="center"/>
        </w:trPr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Pr="00023AD4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....................................................................................</w:t>
            </w:r>
          </w:p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E877DB" w:rsidRPr="00A45A36" w:rsidRDefault="00E877DB" w:rsidP="009D19B3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 บัณฑิต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E877DB" w:rsidRPr="00B87977" w:rsidTr="00CA0FE1">
        <w:trPr>
          <w:trHeight w:val="385"/>
          <w:jc w:val="center"/>
        </w:trPr>
        <w:tc>
          <w:tcPr>
            <w:tcW w:w="4607" w:type="dxa"/>
            <w:shd w:val="clear" w:color="auto" w:fill="DAEEF3" w:themeFill="accent5" w:themeFillTint="33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  <w:shd w:val="clear" w:color="auto" w:fill="DAEEF3" w:themeFill="accent5" w:themeFillTint="33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877DB" w:rsidRPr="00B87977" w:rsidTr="005751D2">
        <w:trPr>
          <w:trHeight w:val="380"/>
          <w:jc w:val="center"/>
        </w:trPr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Pr="00023AD4" w:rsidRDefault="00E877DB" w:rsidP="00354192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E877DB" w:rsidRPr="00A45A36" w:rsidRDefault="00E877DB" w:rsidP="009D19B3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3 นักศึกษา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E877DB" w:rsidRPr="00B87977" w:rsidTr="00CA0FE1">
        <w:trPr>
          <w:trHeight w:val="385"/>
          <w:jc w:val="center"/>
        </w:trPr>
        <w:tc>
          <w:tcPr>
            <w:tcW w:w="4607" w:type="dxa"/>
            <w:shd w:val="clear" w:color="auto" w:fill="DAEEF3" w:themeFill="accent5" w:themeFillTint="33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  <w:shd w:val="clear" w:color="auto" w:fill="DAEEF3" w:themeFill="accent5" w:themeFillTint="33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877DB" w:rsidRPr="00B87977" w:rsidTr="005751D2">
        <w:trPr>
          <w:trHeight w:val="380"/>
          <w:jc w:val="center"/>
        </w:trPr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Pr="00023AD4" w:rsidRDefault="00E877DB" w:rsidP="00354192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E877DB" w:rsidRPr="00023AD4" w:rsidRDefault="00E877DB" w:rsidP="009D19B3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4 อาจารย์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E877DB" w:rsidRPr="00B87977" w:rsidTr="00CA0FE1">
        <w:trPr>
          <w:trHeight w:val="385"/>
          <w:jc w:val="center"/>
        </w:trPr>
        <w:tc>
          <w:tcPr>
            <w:tcW w:w="4607" w:type="dxa"/>
            <w:shd w:val="clear" w:color="auto" w:fill="DAEEF3" w:themeFill="accent5" w:themeFillTint="33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  <w:shd w:val="clear" w:color="auto" w:fill="DAEEF3" w:themeFill="accent5" w:themeFillTint="33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877DB" w:rsidRPr="00023AD4" w:rsidTr="005751D2">
        <w:trPr>
          <w:trHeight w:val="380"/>
          <w:jc w:val="center"/>
        </w:trPr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Pr="00023AD4" w:rsidRDefault="00E877DB" w:rsidP="00354192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E877DB" w:rsidRPr="00023AD4" w:rsidRDefault="00E877DB" w:rsidP="009D19B3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5 หลักสูตร การเรียนการสอน การประเมินผู้เรียน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E877DB" w:rsidRPr="00B87977" w:rsidTr="00CA0FE1">
        <w:trPr>
          <w:trHeight w:val="385"/>
          <w:jc w:val="center"/>
        </w:trPr>
        <w:tc>
          <w:tcPr>
            <w:tcW w:w="4607" w:type="dxa"/>
            <w:shd w:val="clear" w:color="auto" w:fill="DAEEF3" w:themeFill="accent5" w:themeFillTint="33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  <w:shd w:val="clear" w:color="auto" w:fill="DAEEF3" w:themeFill="accent5" w:themeFillTint="33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877DB" w:rsidRPr="00023AD4" w:rsidTr="005751D2">
        <w:trPr>
          <w:trHeight w:val="380"/>
          <w:jc w:val="center"/>
        </w:trPr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Pr="00023AD4" w:rsidRDefault="00E877DB" w:rsidP="00354192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E877DB" w:rsidRPr="00023AD4" w:rsidRDefault="00E877DB" w:rsidP="00E877DB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E877DB" w:rsidRPr="00023AD4" w:rsidRDefault="00E877DB" w:rsidP="009D19B3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6  สิ่งสนับสนุนการเรียนรู้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E877DB" w:rsidRPr="00B87977" w:rsidTr="00CA0FE1">
        <w:trPr>
          <w:trHeight w:val="385"/>
          <w:jc w:val="center"/>
        </w:trPr>
        <w:tc>
          <w:tcPr>
            <w:tcW w:w="4607" w:type="dxa"/>
            <w:shd w:val="clear" w:color="auto" w:fill="DAEEF3" w:themeFill="accent5" w:themeFillTint="33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  <w:shd w:val="clear" w:color="auto" w:fill="DAEEF3" w:themeFill="accent5" w:themeFillTint="33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877DB" w:rsidRPr="00023AD4" w:rsidTr="005751D2">
        <w:trPr>
          <w:trHeight w:val="380"/>
          <w:jc w:val="center"/>
        </w:trPr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Pr="00023AD4" w:rsidRDefault="00E877DB" w:rsidP="00354192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E877DB" w:rsidRDefault="00E877DB" w:rsidP="00E877D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A0FE1" w:rsidRDefault="00CA0FE1" w:rsidP="000F6BF2">
      <w:pPr>
        <w:spacing w:after="24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Pr="00C84FBE" w:rsidRDefault="00D41C14" w:rsidP="000F6BF2">
      <w:pPr>
        <w:spacing w:after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6</w:t>
      </w:r>
      <w:r w:rsidR="000F6BF2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. </w:t>
      </w:r>
      <w:r w:rsidR="00E877DB" w:rsidRPr="00C84FBE">
        <w:rPr>
          <w:rFonts w:ascii="TH SarabunPSK" w:hAnsi="TH SarabunPSK" w:cs="TH SarabunPSK"/>
          <w:b/>
          <w:bCs/>
          <w:sz w:val="40"/>
          <w:szCs w:val="40"/>
          <w:cs/>
        </w:rPr>
        <w:t>ภาคผนวก</w:t>
      </w:r>
    </w:p>
    <w:p w:rsidR="00E877DB" w:rsidRPr="000E4CCB" w:rsidRDefault="00E877DB" w:rsidP="00326584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0F6BF2">
        <w:rPr>
          <w:rFonts w:ascii="TH SarabunPSK" w:hAnsi="TH SarabunPSK" w:cs="TH SarabunPSK" w:hint="cs"/>
          <w:sz w:val="32"/>
          <w:szCs w:val="32"/>
          <w:cs/>
        </w:rPr>
        <w:t>.1</w:t>
      </w:r>
      <w:r w:rsidRPr="000E4CCB">
        <w:rPr>
          <w:rFonts w:ascii="TH SarabunPSK" w:hAnsi="TH SarabunPSK" w:cs="TH SarabunPSK"/>
          <w:sz w:val="32"/>
          <w:szCs w:val="32"/>
          <w:cs/>
        </w:rPr>
        <w:t xml:space="preserve"> คำสั่งแต่งตั้งคณะกรรมการตรวจประเมินคุณภาพภายใน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4CCB">
        <w:rPr>
          <w:rFonts w:ascii="TH SarabunPSK" w:hAnsi="TH SarabunPSK" w:cs="TH SarabunPSK"/>
          <w:sz w:val="32"/>
          <w:szCs w:val="32"/>
          <w:cs/>
        </w:rPr>
        <w:t>ระดับ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หลักสูตร 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 w:rsidR="00CA0FE1">
        <w:rPr>
          <w:rFonts w:ascii="TH SarabunPSK" w:hAnsi="TH SarabunPSK" w:cs="TH SarabunPSK" w:hint="cs"/>
          <w:sz w:val="32"/>
          <w:szCs w:val="32"/>
          <w:cs/>
        </w:rPr>
        <w:t>9</w:t>
      </w:r>
    </w:p>
    <w:p w:rsidR="00E877DB" w:rsidRPr="000E4CCB" w:rsidRDefault="00E877DB" w:rsidP="00326584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0F6BF2">
        <w:rPr>
          <w:rFonts w:ascii="TH SarabunPSK" w:hAnsi="TH SarabunPSK" w:cs="TH SarabunPSK" w:hint="cs"/>
          <w:sz w:val="32"/>
          <w:szCs w:val="32"/>
          <w:cs/>
        </w:rPr>
        <w:t>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4CCB">
        <w:rPr>
          <w:rFonts w:ascii="TH SarabunPSK" w:hAnsi="TH SarabunPSK" w:cs="TH SarabunPSK"/>
          <w:sz w:val="32"/>
          <w:szCs w:val="32"/>
          <w:cs/>
        </w:rPr>
        <w:t>กำหนดตรวจประเมินคุณภาพ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0E4CCB">
        <w:rPr>
          <w:rFonts w:ascii="TH SarabunPSK" w:hAnsi="TH SarabunPSK" w:cs="TH SarabunPSK"/>
          <w:sz w:val="32"/>
          <w:szCs w:val="32"/>
          <w:cs/>
        </w:rPr>
        <w:t>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Pr="000E4CCB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Pr="000E4CCB">
        <w:rPr>
          <w:rFonts w:ascii="TH SarabunPSK" w:hAnsi="TH SarabunPSK" w:cs="TH SarabunPSK"/>
          <w:sz w:val="32"/>
          <w:szCs w:val="32"/>
          <w:cs/>
        </w:rPr>
        <w:t>................</w:t>
      </w:r>
    </w:p>
    <w:p w:rsidR="00E877DB" w:rsidRPr="000E4CCB" w:rsidRDefault="00E877DB" w:rsidP="00326584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 w:rsidR="00CA0FE1">
        <w:rPr>
          <w:rFonts w:ascii="TH SarabunPSK" w:hAnsi="TH SarabunPSK" w:cs="TH SarabunPSK"/>
          <w:sz w:val="32"/>
          <w:szCs w:val="32"/>
        </w:rPr>
        <w:t>9</w:t>
      </w:r>
    </w:p>
    <w:p w:rsidR="00E877DB" w:rsidRPr="007B0B88" w:rsidRDefault="00E877DB" w:rsidP="00326584">
      <w:pPr>
        <w:spacing w:before="120"/>
        <w:rPr>
          <w:rFonts w:ascii="TH SarabunPSK" w:hAnsi="TH SarabunPSK" w:cs="TH SarabunPSK"/>
          <w:sz w:val="32"/>
          <w:szCs w:val="32"/>
          <w:cs/>
        </w:rPr>
      </w:pPr>
      <w:r w:rsidRPr="007B0B88"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326584">
        <w:rPr>
          <w:rFonts w:ascii="TH SarabunPSK" w:hAnsi="TH SarabunPSK" w:cs="TH SarabunPSK" w:hint="cs"/>
          <w:sz w:val="32"/>
          <w:szCs w:val="32"/>
          <w:cs/>
        </w:rPr>
        <w:t xml:space="preserve">.3 </w:t>
      </w:r>
      <w:r w:rsidRPr="007B0B88">
        <w:rPr>
          <w:rFonts w:ascii="TH SarabunPSK" w:hAnsi="TH SarabunPSK" w:cs="TH SarabunPSK" w:hint="cs"/>
          <w:sz w:val="32"/>
          <w:szCs w:val="32"/>
          <w:cs/>
        </w:rPr>
        <w:t>ภาพประกอบ</w:t>
      </w:r>
    </w:p>
    <w:p w:rsidR="00E877DB" w:rsidRDefault="00E877DB" w:rsidP="00E877DB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28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877DB" w:rsidRDefault="00E877DB" w:rsidP="00E877DB"/>
    <w:p w:rsidR="00E877DB" w:rsidRDefault="00E877DB" w:rsidP="00E877DB"/>
    <w:sectPr w:rsidR="00E877DB" w:rsidSect="00CA0FE1">
      <w:footerReference w:type="default" r:id="rId9"/>
      <w:pgSz w:w="11906" w:h="16838"/>
      <w:pgMar w:top="1418" w:right="1134" w:bottom="1134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E14" w:rsidRDefault="00547E14" w:rsidP="00963950">
      <w:r>
        <w:separator/>
      </w:r>
    </w:p>
  </w:endnote>
  <w:endnote w:type="continuationSeparator" w:id="0">
    <w:p w:rsidR="00547E14" w:rsidRDefault="00547E14" w:rsidP="0096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EFF" w:rsidRDefault="00E33EFF" w:rsidP="00963950">
    <w:pPr>
      <w:pStyle w:val="Footer"/>
      <w:pBdr>
        <w:top w:val="single" w:sz="4" w:space="0" w:color="A5A5A5" w:themeColor="background1" w:themeShade="A5"/>
      </w:pBdr>
      <w:jc w:val="right"/>
      <w:rPr>
        <w:color w:val="7F7F7F" w:themeColor="background1" w:themeShade="7F"/>
      </w:rPr>
    </w:pPr>
    <w:r>
      <w:rPr>
        <w:noProof/>
        <w:color w:val="7F7F7F" w:themeColor="background1" w:themeShade="7F"/>
        <w:lang w:eastAsia="zh-TW"/>
      </w:rPr>
      <w:pict>
        <v:group id="_x0000_s2049" style="position:absolute;left:0;text-align:left;margin-left:23.55pt;margin-top:729.2pt;width:32.3pt;height:33.3pt;z-index:251660288;mso-position-horizontal-relative:right-margin-area;mso-position-vertical-relative:margin;mso-width-relative:left-margin-area" coordorigin="10717,13296" coordsize="1162,970" o:allowincell="f">
          <v:group id="_x0000_s2050" style="position:absolute;left:10717;top:13815;width:1162;height:451;mso-position-horizontal-relative:margin;mso-position-vertical-relative:margin" coordorigin="-6,3399" coordsize="12197,4253">
            <o:lock v:ext="edit" aspectratio="t"/>
            <v:group id="_x0000_s2051" style="position:absolute;left:-6;top:3717;width:12189;height:3550" coordorigin="18,7468" coordsize="12189,3550">
              <o:lock v:ext="edit" aspectratio="t"/>
              <v:shape id="_x0000_s2052" style="position:absolute;left:18;top:7837;width:7132;height:2863;mso-width-relative:page;mso-height-relative:page" coordsize="7132,2863" path="m,l17,2863,7132,2578r,-2378l,xe" fillcolor="#a7bfde [1620]" stroked="f">
                <v:fill opacity=".5"/>
                <v:path arrowok="t"/>
                <o:lock v:ext="edit" aspectratio="t"/>
              </v:shape>
              <v:shape id="_x0000_s2053" style="position:absolute;left:7150;top:7468;width:3466;height:3550;mso-width-relative:page;mso-height-relative:page" coordsize="3466,3550" path="m,569l,2930r3466,620l3466,,,569xe" fillcolor="#d3dfee [820]" stroked="f">
                <v:fill opacity=".5"/>
                <v:path arrowok="t"/>
                <o:lock v:ext="edit" aspectratio="t"/>
              </v:shape>
              <v:shape id="_x0000_s2054" style="position:absolute;left:10616;top:7468;width:1591;height:3550;mso-width-relative:page;mso-height-relative:page" coordsize="1591,3550" path="m,l,3550,1591,2746r,-2009l,xe" fillcolor="#a7bfde [1620]" stroked="f">
                <v:fill opacity=".5"/>
                <v:path arrowok="t"/>
                <o:lock v:ext="edit" aspectratio="t"/>
              </v:shape>
            </v:group>
            <v:shape id="_x0000_s2055" style="position:absolute;left:8071;top:4069;width:4120;height:2913;mso-width-relative:page;mso-height-relative:page" coordsize="4120,2913" path="m1,251l,2662r4120,251l4120,,1,251xe" fillcolor="#d8d8d8 [2732]" stroked="f">
              <v:path arrowok="t"/>
              <o:lock v:ext="edit" aspectratio="t"/>
            </v:shape>
            <v:shape id="_x0000_s2056" style="position:absolute;left:4104;top:3399;width:3985;height:4236;mso-width-relative:page;mso-height-relative:page" coordsize="3985,4236" path="m,l,4236,3985,3349r,-2428l,xe" fillcolor="#bfbfbf [2412]" stroked="f">
              <v:path arrowok="t"/>
              <o:lock v:ext="edit" aspectratio="t"/>
            </v:shape>
            <v:shape id="_x0000_s2057" style="position:absolute;left:18;top:3399;width:4086;height:4253;mso-width-relative:page;mso-height-relative:page" coordsize="4086,4253" path="m4086,r-2,4253l,3198,,1072,4086,xe" fillcolor="#d8d8d8 [2732]" stroked="f">
              <v:path arrowok="t"/>
              <o:lock v:ext="edit" aspectratio="t"/>
            </v:shape>
            <v:shape id="_x0000_s2058" style="position:absolute;left:17;top:3617;width:2076;height:3851;mso-width-relative:page;mso-height-relative:page" coordsize="2076,3851" path="m,921l2060,r16,3851l,2981,,921xe" fillcolor="#d3dfee [820]" stroked="f">
              <v:fill opacity="45875f"/>
              <v:path arrowok="t"/>
              <o:lock v:ext="edit" aspectratio="t"/>
            </v:shape>
            <v:shape id="_x0000_s2059" style="position:absolute;left:2077;top:3617;width:6011;height:3835;mso-width-relative:page;mso-height-relative:page" coordsize="6011,3835" path="m,l17,3835,6011,2629r,-1390l,xe" fillcolor="#a7bfde [1620]" stroked="f">
              <v:fill opacity="45875f"/>
              <v:path arrowok="t"/>
              <o:lock v:ext="edit" aspectratio="t"/>
            </v:shape>
            <v:shape id="_x0000_s2060" style="position:absolute;left:8088;top:3835;width:4102;height:3432;mso-width-relative:page;mso-height-relative:page" coordsize="4102,3432" path="m,1038l,2411,4102,3432,4102,,,1038xe" fillcolor="#d3dfee [820]" stroked="f">
              <v:fill opacity="45875f"/>
              <v:path arrowok="t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0821;top:13296;width:1058;height:365" filled="f" stroked="f">
            <v:textbox style="mso-next-textbox:#_x0000_s2061" inset=",0,,0">
              <w:txbxContent>
                <w:p w:rsidR="00E33EFF" w:rsidRPr="0074451B" w:rsidRDefault="00E33EFF">
                  <w:pPr>
                    <w:jc w:val="center"/>
                    <w:rPr>
                      <w:rFonts w:ascii="TH SarabunPSK" w:hAnsi="TH SarabunPSK" w:cs="TH SarabunPSK"/>
                      <w:color w:val="4F81BD" w:themeColor="accent1"/>
                      <w:szCs w:val="24"/>
                    </w:rPr>
                  </w:pPr>
                  <w:r w:rsidRPr="0074451B">
                    <w:rPr>
                      <w:rFonts w:ascii="TH SarabunPSK" w:hAnsi="TH SarabunPSK" w:cs="TH SarabunPSK"/>
                      <w:szCs w:val="24"/>
                    </w:rPr>
                    <w:fldChar w:fldCharType="begin"/>
                  </w:r>
                  <w:r w:rsidRPr="0074451B">
                    <w:rPr>
                      <w:rFonts w:ascii="TH SarabunPSK" w:hAnsi="TH SarabunPSK" w:cs="TH SarabunPSK"/>
                      <w:szCs w:val="24"/>
                    </w:rPr>
                    <w:instrText xml:space="preserve"> PAGE   \* MERGEFORMAT </w:instrText>
                  </w:r>
                  <w:r w:rsidRPr="0074451B">
                    <w:rPr>
                      <w:rFonts w:ascii="TH SarabunPSK" w:hAnsi="TH SarabunPSK" w:cs="TH SarabunPSK"/>
                      <w:szCs w:val="24"/>
                    </w:rPr>
                    <w:fldChar w:fldCharType="separate"/>
                  </w:r>
                  <w:r w:rsidR="00547E14" w:rsidRPr="00547E14">
                    <w:rPr>
                      <w:rFonts w:ascii="TH SarabunPSK" w:hAnsi="TH SarabunPSK" w:cs="TH SarabunPSK"/>
                      <w:noProof/>
                      <w:color w:val="4F81BD" w:themeColor="accent1"/>
                      <w:szCs w:val="24"/>
                      <w:lang w:val="th-TH"/>
                    </w:rPr>
                    <w:t>1</w:t>
                  </w:r>
                  <w:r w:rsidRPr="0074451B">
                    <w:rPr>
                      <w:rFonts w:ascii="TH SarabunPSK" w:hAnsi="TH SarabunPSK" w:cs="TH SarabunPSK"/>
                      <w:szCs w:val="24"/>
                    </w:rPr>
                    <w:fldChar w:fldCharType="end"/>
                  </w:r>
                </w:p>
              </w:txbxContent>
            </v:textbox>
          </v:shape>
          <w10:wrap anchorx="page" anchory="margin"/>
        </v:group>
      </w:pict>
    </w:r>
    <w:sdt>
      <w:sdtPr>
        <w:rPr>
          <w:rFonts w:ascii="TH SarabunPSK" w:hAnsi="TH SarabunPSK" w:cs="TH SarabunPSK"/>
          <w:noProof/>
          <w:color w:val="7F7F7F" w:themeColor="background1" w:themeShade="7F"/>
        </w:rPr>
        <w:alias w:val="บริษัท"/>
        <w:id w:val="76161118"/>
        <w:placeholder>
          <w:docPart w:val="F825DB20926349279C682DDA86B83922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Pr="00963950">
          <w:rPr>
            <w:rFonts w:ascii="TH SarabunPSK" w:hAnsi="TH SarabunPSK" w:cs="TH SarabunPSK"/>
            <w:noProof/>
            <w:color w:val="7F7F7F" w:themeColor="background1" w:themeShade="7F"/>
            <w:cs/>
          </w:rPr>
          <w:t>แบบฟอร์มรายงานผลการตรวจประเมินคุณภาพภายใน ระดับหลักสูตร</w:t>
        </w:r>
      </w:sdtContent>
    </w:sdt>
    <w:r>
      <w:rPr>
        <w:color w:val="7F7F7F" w:themeColor="background1" w:themeShade="7F"/>
        <w:cs/>
        <w:lang w:val="th-TH"/>
      </w:rPr>
      <w:t xml:space="preserve"> | </w:t>
    </w:r>
    <w:sdt>
      <w:sdtPr>
        <w:rPr>
          <w:rFonts w:ascii="TH SarabunPSK" w:hAnsi="TH SarabunPSK" w:cs="TH SarabunPSK"/>
          <w:color w:val="7F7F7F" w:themeColor="background1" w:themeShade="7F"/>
        </w:rPr>
        <w:alias w:val="ที่อยู่"/>
        <w:id w:val="76161122"/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Content>
        <w:r w:rsidRPr="00963950">
          <w:rPr>
            <w:rFonts w:ascii="TH SarabunPSK" w:hAnsi="TH SarabunPSK" w:cs="TH SarabunPSK"/>
            <w:color w:val="7F7F7F" w:themeColor="background1" w:themeShade="7F"/>
            <w:cs/>
          </w:rPr>
          <w:t>มหาวิทยาลัยราชภัฏสกลนคร ปีการศึกษา 255</w:t>
        </w:r>
        <w:r>
          <w:rPr>
            <w:rFonts w:ascii="TH SarabunPSK" w:hAnsi="TH SarabunPSK" w:cs="TH SarabunPSK" w:hint="cs"/>
            <w:color w:val="7F7F7F" w:themeColor="background1" w:themeShade="7F"/>
            <w:cs/>
          </w:rPr>
          <w:t>9</w:t>
        </w:r>
      </w:sdtContent>
    </w:sdt>
  </w:p>
  <w:p w:rsidR="00E33EFF" w:rsidRDefault="00E33E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E14" w:rsidRDefault="00547E14" w:rsidP="00963950">
      <w:r>
        <w:separator/>
      </w:r>
    </w:p>
  </w:footnote>
  <w:footnote w:type="continuationSeparator" w:id="0">
    <w:p w:rsidR="00547E14" w:rsidRDefault="00547E14" w:rsidP="00963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67B33"/>
    <w:multiLevelType w:val="hybridMultilevel"/>
    <w:tmpl w:val="85EAF084"/>
    <w:lvl w:ilvl="0" w:tplc="FE86DDB8">
      <w:start w:val="3"/>
      <w:numFmt w:val="bullet"/>
      <w:lvlText w:val="-"/>
      <w:lvlJc w:val="left"/>
      <w:pPr>
        <w:ind w:left="117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FFC398B"/>
    <w:multiLevelType w:val="hybridMultilevel"/>
    <w:tmpl w:val="EAB01C44"/>
    <w:lvl w:ilvl="0" w:tplc="FAEA6E32">
      <w:start w:val="3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A6AF2"/>
    <w:rsid w:val="00001156"/>
    <w:rsid w:val="000012DE"/>
    <w:rsid w:val="00083F0E"/>
    <w:rsid w:val="00091A9E"/>
    <w:rsid w:val="000D0348"/>
    <w:rsid w:val="000F6BF2"/>
    <w:rsid w:val="00146553"/>
    <w:rsid w:val="001D1B83"/>
    <w:rsid w:val="00234BBF"/>
    <w:rsid w:val="00237691"/>
    <w:rsid w:val="00261EDF"/>
    <w:rsid w:val="002745FA"/>
    <w:rsid w:val="0028780C"/>
    <w:rsid w:val="00295211"/>
    <w:rsid w:val="002A6AF2"/>
    <w:rsid w:val="002F64BF"/>
    <w:rsid w:val="00315E6E"/>
    <w:rsid w:val="00323E12"/>
    <w:rsid w:val="00326584"/>
    <w:rsid w:val="00351506"/>
    <w:rsid w:val="00354192"/>
    <w:rsid w:val="0038214A"/>
    <w:rsid w:val="003933F3"/>
    <w:rsid w:val="003B1AAA"/>
    <w:rsid w:val="003B3DFC"/>
    <w:rsid w:val="003B3F13"/>
    <w:rsid w:val="003C328D"/>
    <w:rsid w:val="003E2FB4"/>
    <w:rsid w:val="003E7FFB"/>
    <w:rsid w:val="00401D69"/>
    <w:rsid w:val="0047781D"/>
    <w:rsid w:val="00494F0D"/>
    <w:rsid w:val="004964B6"/>
    <w:rsid w:val="004A168B"/>
    <w:rsid w:val="004D5353"/>
    <w:rsid w:val="0053664C"/>
    <w:rsid w:val="00547E14"/>
    <w:rsid w:val="005706AE"/>
    <w:rsid w:val="005751D2"/>
    <w:rsid w:val="005834AB"/>
    <w:rsid w:val="00596909"/>
    <w:rsid w:val="005A0EC4"/>
    <w:rsid w:val="005A2159"/>
    <w:rsid w:val="00603599"/>
    <w:rsid w:val="006039CF"/>
    <w:rsid w:val="00611D10"/>
    <w:rsid w:val="00645490"/>
    <w:rsid w:val="0068339F"/>
    <w:rsid w:val="00686046"/>
    <w:rsid w:val="006B6E40"/>
    <w:rsid w:val="006B6F37"/>
    <w:rsid w:val="00714C45"/>
    <w:rsid w:val="0074451B"/>
    <w:rsid w:val="00763B96"/>
    <w:rsid w:val="0077651C"/>
    <w:rsid w:val="007B4C9E"/>
    <w:rsid w:val="007C35C1"/>
    <w:rsid w:val="007D15E5"/>
    <w:rsid w:val="007E1A8D"/>
    <w:rsid w:val="007F5B55"/>
    <w:rsid w:val="008033B5"/>
    <w:rsid w:val="008309FE"/>
    <w:rsid w:val="00892C79"/>
    <w:rsid w:val="008A64E7"/>
    <w:rsid w:val="008C2D8E"/>
    <w:rsid w:val="008C47E2"/>
    <w:rsid w:val="00904B1D"/>
    <w:rsid w:val="00911233"/>
    <w:rsid w:val="00925375"/>
    <w:rsid w:val="00925592"/>
    <w:rsid w:val="00957E8A"/>
    <w:rsid w:val="00963950"/>
    <w:rsid w:val="0097062D"/>
    <w:rsid w:val="00984B4F"/>
    <w:rsid w:val="009B15B2"/>
    <w:rsid w:val="009B18A0"/>
    <w:rsid w:val="009B46BF"/>
    <w:rsid w:val="009B7406"/>
    <w:rsid w:val="009D19B3"/>
    <w:rsid w:val="009F4E39"/>
    <w:rsid w:val="00A607D6"/>
    <w:rsid w:val="00AA77C2"/>
    <w:rsid w:val="00AC5C33"/>
    <w:rsid w:val="00AC7B2B"/>
    <w:rsid w:val="00AD3F24"/>
    <w:rsid w:val="00AF6418"/>
    <w:rsid w:val="00B348DF"/>
    <w:rsid w:val="00B469AD"/>
    <w:rsid w:val="00B858BA"/>
    <w:rsid w:val="00B86D2F"/>
    <w:rsid w:val="00BA31BF"/>
    <w:rsid w:val="00BD6597"/>
    <w:rsid w:val="00C16260"/>
    <w:rsid w:val="00C95300"/>
    <w:rsid w:val="00CA0FE1"/>
    <w:rsid w:val="00CB271F"/>
    <w:rsid w:val="00CB6526"/>
    <w:rsid w:val="00D02BE3"/>
    <w:rsid w:val="00D0715A"/>
    <w:rsid w:val="00D24D29"/>
    <w:rsid w:val="00D309C0"/>
    <w:rsid w:val="00D41C14"/>
    <w:rsid w:val="00D442D1"/>
    <w:rsid w:val="00D5203A"/>
    <w:rsid w:val="00D7096B"/>
    <w:rsid w:val="00D75F8F"/>
    <w:rsid w:val="00D935D9"/>
    <w:rsid w:val="00DA0AB0"/>
    <w:rsid w:val="00DB55F2"/>
    <w:rsid w:val="00DD01C3"/>
    <w:rsid w:val="00E22C2A"/>
    <w:rsid w:val="00E33C18"/>
    <w:rsid w:val="00E33EFF"/>
    <w:rsid w:val="00E77E30"/>
    <w:rsid w:val="00E877DB"/>
    <w:rsid w:val="00F0661F"/>
    <w:rsid w:val="00F411EC"/>
    <w:rsid w:val="00F5066E"/>
    <w:rsid w:val="00F80427"/>
    <w:rsid w:val="00F8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7403AC92-1823-4149-A092-D94527DA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6AF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AF2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9639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950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9639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950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950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950"/>
    <w:rPr>
      <w:rFonts w:ascii="Tahoma" w:eastAsia="Times New Roman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E877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877DB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NoSpacing">
    <w:name w:val="No Spacing"/>
    <w:uiPriority w:val="1"/>
    <w:qFormat/>
    <w:rsid w:val="000D0348"/>
    <w:pPr>
      <w:spacing w:after="0" w:line="240" w:lineRule="auto"/>
    </w:pPr>
    <w:rPr>
      <w:rFonts w:ascii="Calibri" w:eastAsia="Times New Roman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825DB20926349279C682DDA86B83922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39FC1740-27C6-48FE-BA4B-87DDC717B180}"/>
      </w:docPartPr>
      <w:docPartBody>
        <w:p w:rsidR="008F3FAC" w:rsidRDefault="0078604C" w:rsidP="0078604C">
          <w:pPr>
            <w:pStyle w:val="F825DB20926349279C682DDA86B83922"/>
          </w:pPr>
          <w:r>
            <w:rPr>
              <w:rFonts w:asciiTheme="majorHAnsi" w:eastAsiaTheme="majorEastAsia" w:hAnsiTheme="majorHAnsi" w:cstheme="majorBidi"/>
              <w:sz w:val="32"/>
              <w:szCs w:val="41"/>
              <w:cs/>
              <w:lang w:val="th-TH"/>
            </w:rPr>
            <w:t>[พิมพ์ชื่อเรื่องเอกสาร]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DA1E4C"/>
    <w:rsid w:val="00090131"/>
    <w:rsid w:val="002422FA"/>
    <w:rsid w:val="00600FB6"/>
    <w:rsid w:val="006E78EA"/>
    <w:rsid w:val="0073363B"/>
    <w:rsid w:val="0078604C"/>
    <w:rsid w:val="00885F67"/>
    <w:rsid w:val="008F3FAC"/>
    <w:rsid w:val="00D57AC9"/>
    <w:rsid w:val="00DA1E4C"/>
    <w:rsid w:val="00E7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F8CA2FECE1C4FEE906A2CB5E398F15F">
    <w:name w:val="0F8CA2FECE1C4FEE906A2CB5E398F15F"/>
    <w:rsid w:val="00DA1E4C"/>
  </w:style>
  <w:style w:type="paragraph" w:customStyle="1" w:styleId="36CFACFD96B74FEC919F68DBA13982CF">
    <w:name w:val="36CFACFD96B74FEC919F68DBA13982CF"/>
    <w:rsid w:val="00DA1E4C"/>
  </w:style>
  <w:style w:type="paragraph" w:customStyle="1" w:styleId="3255AAC09AA34EAEBA00CF4B62A26B74">
    <w:name w:val="3255AAC09AA34EAEBA00CF4B62A26B74"/>
    <w:rsid w:val="0078604C"/>
  </w:style>
  <w:style w:type="paragraph" w:customStyle="1" w:styleId="F825DB20926349279C682DDA86B83922">
    <w:name w:val="F825DB20926349279C682DDA86B83922"/>
    <w:rsid w:val="0078604C"/>
  </w:style>
  <w:style w:type="paragraph" w:customStyle="1" w:styleId="9C1DC90BDB8A431594D9F680ABC0062C">
    <w:name w:val="9C1DC90BDB8A431594D9F680ABC0062C"/>
    <w:rsid w:val="008F3FAC"/>
  </w:style>
  <w:style w:type="paragraph" w:customStyle="1" w:styleId="4FB9E2C18A4240849193ABE53382E494">
    <w:name w:val="4FB9E2C18A4240849193ABE53382E494"/>
    <w:rsid w:val="002422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มหาวิทยาลัยราชภัฏสกลนคร ปีการศึกษา 2559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1826</TotalTime>
  <Pages>17</Pages>
  <Words>2993</Words>
  <Characters>17063</Characters>
  <Application>Microsoft Office Word</Application>
  <DocSecurity>0</DocSecurity>
  <Lines>142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แบบฟอร์มรายงานผลการตรวจประเมินคุณภาพภายใน ระดับหลักสูตร</Company>
  <LinksUpToDate>false</LinksUpToDate>
  <CharactersWithSpaces>20016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QA</cp:lastModifiedBy>
  <cp:revision>51</cp:revision>
  <cp:lastPrinted>2016-05-18T09:47:00Z</cp:lastPrinted>
  <dcterms:created xsi:type="dcterms:W3CDTF">2016-03-23T09:22:00Z</dcterms:created>
  <dcterms:modified xsi:type="dcterms:W3CDTF">2017-06-06T07:41:00Z</dcterms:modified>
</cp:coreProperties>
</file>